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D6141" w14:textId="497EC6B9" w:rsidR="004C4615" w:rsidRPr="007F4979" w:rsidRDefault="0036012E" w:rsidP="00FB023E">
      <w:pPr>
        <w:jc w:val="center"/>
        <w:rPr>
          <w:rFonts w:asciiTheme="minorHAnsi" w:hAnsiTheme="minorHAnsi" w:cs="Times New Roman"/>
          <w:b/>
          <w:sz w:val="24"/>
          <w:szCs w:val="24"/>
        </w:rPr>
      </w:pPr>
      <w:r w:rsidRPr="007F4979">
        <w:rPr>
          <w:rFonts w:asciiTheme="minorHAnsi" w:hAnsiTheme="minorHAnsi" w:cs="Times New Roman"/>
          <w:b/>
          <w:sz w:val="24"/>
          <w:szCs w:val="24"/>
        </w:rPr>
        <w:t>Specific Rubrics</w:t>
      </w:r>
      <w:r w:rsidR="009428E6" w:rsidRPr="007F4979">
        <w:rPr>
          <w:rFonts w:asciiTheme="minorHAnsi" w:hAnsiTheme="minorHAnsi" w:cs="Times New Roman"/>
          <w:b/>
          <w:sz w:val="24"/>
          <w:szCs w:val="24"/>
        </w:rPr>
        <w:t xml:space="preserve"> for Sufficiency of Evidence </w:t>
      </w:r>
    </w:p>
    <w:p w14:paraId="07CD2FA9" w14:textId="77777777" w:rsidR="00FB023E" w:rsidRPr="007F4979" w:rsidRDefault="00FB023E" w:rsidP="00FB023E">
      <w:pPr>
        <w:jc w:val="center"/>
        <w:rPr>
          <w:rFonts w:asciiTheme="minorHAnsi" w:hAnsiTheme="minorHAnsi" w:cs="Times New Roman"/>
          <w:b/>
          <w:sz w:val="24"/>
          <w:szCs w:val="24"/>
        </w:rPr>
      </w:pPr>
    </w:p>
    <w:p w14:paraId="44D410CF" w14:textId="77777777" w:rsidR="00692E7C" w:rsidRPr="007F4979" w:rsidRDefault="00692E7C" w:rsidP="00FB023E">
      <w:pPr>
        <w:rPr>
          <w:rFonts w:asciiTheme="minorHAnsi" w:hAnsiTheme="minorHAnsi" w:cs="Times New Roman"/>
          <w:i/>
          <w:sz w:val="24"/>
          <w:szCs w:val="24"/>
        </w:rPr>
      </w:pPr>
    </w:p>
    <w:p w14:paraId="07ACCAB0" w14:textId="2D8210AD" w:rsidR="0088783E" w:rsidRPr="007F4979" w:rsidRDefault="00C527F2" w:rsidP="00C527F2">
      <w:pPr>
        <w:spacing w:line="276" w:lineRule="auto"/>
        <w:rPr>
          <w:rFonts w:asciiTheme="minorHAnsi" w:hAnsiTheme="minorHAnsi" w:cs="Times New Roman"/>
          <w:i/>
          <w:sz w:val="24"/>
          <w:szCs w:val="24"/>
        </w:rPr>
      </w:pPr>
      <w:r w:rsidRPr="007F4979">
        <w:rPr>
          <w:rFonts w:asciiTheme="minorHAnsi" w:hAnsiTheme="minorHAnsi" w:cs="Times New Roman"/>
          <w:i/>
          <w:sz w:val="24"/>
          <w:szCs w:val="24"/>
        </w:rPr>
        <w:t>**</w:t>
      </w:r>
      <w:r w:rsidR="0088783E" w:rsidRPr="007F4979">
        <w:rPr>
          <w:rFonts w:asciiTheme="minorHAnsi" w:hAnsiTheme="minorHAnsi" w:cs="Times New Roman"/>
          <w:i/>
          <w:sz w:val="24"/>
          <w:szCs w:val="24"/>
        </w:rPr>
        <w:t>Notes</w:t>
      </w:r>
      <w:r w:rsidRPr="007F4979">
        <w:rPr>
          <w:rFonts w:asciiTheme="minorHAnsi" w:hAnsiTheme="minorHAnsi" w:cs="Times New Roman"/>
          <w:i/>
          <w:sz w:val="24"/>
          <w:szCs w:val="24"/>
        </w:rPr>
        <w:t>:</w:t>
      </w:r>
    </w:p>
    <w:p w14:paraId="0AE86D06" w14:textId="77777777" w:rsidR="0088783E" w:rsidRPr="007F4979" w:rsidRDefault="0088783E" w:rsidP="00C527F2">
      <w:pPr>
        <w:pStyle w:val="ListParagraph"/>
        <w:numPr>
          <w:ilvl w:val="0"/>
          <w:numId w:val="14"/>
        </w:numPr>
        <w:spacing w:line="276" w:lineRule="auto"/>
        <w:rPr>
          <w:rFonts w:cs="Times New Roman"/>
          <w:i/>
        </w:rPr>
      </w:pPr>
      <w:r w:rsidRPr="007F4979">
        <w:rPr>
          <w:rFonts w:cs="Times New Roman"/>
          <w:i/>
        </w:rPr>
        <w:t>Must have a claim that evidence is supporting.</w:t>
      </w:r>
    </w:p>
    <w:p w14:paraId="4DABA44C" w14:textId="452D6D17" w:rsidR="0088783E" w:rsidRPr="007F4979" w:rsidRDefault="0088783E" w:rsidP="00C527F2">
      <w:pPr>
        <w:pStyle w:val="ListParagraph"/>
        <w:numPr>
          <w:ilvl w:val="1"/>
          <w:numId w:val="14"/>
        </w:numPr>
        <w:spacing w:line="276" w:lineRule="auto"/>
        <w:rPr>
          <w:rFonts w:cs="Times New Roman"/>
          <w:i/>
        </w:rPr>
      </w:pPr>
      <w:r w:rsidRPr="007F4979">
        <w:rPr>
          <w:rFonts w:cs="Times New Roman"/>
          <w:i/>
        </w:rPr>
        <w:t xml:space="preserve">If </w:t>
      </w:r>
      <w:r w:rsidR="00BE7E10" w:rsidRPr="007F4979">
        <w:rPr>
          <w:rFonts w:cs="Times New Roman"/>
          <w:i/>
        </w:rPr>
        <w:t>only a</w:t>
      </w:r>
      <w:r w:rsidRPr="007F4979">
        <w:rPr>
          <w:rFonts w:cs="Times New Roman"/>
          <w:i/>
        </w:rPr>
        <w:t xml:space="preserve"> claim, then </w:t>
      </w:r>
      <w:r w:rsidR="00C527F2" w:rsidRPr="007F4979">
        <w:rPr>
          <w:rFonts w:cs="Times New Roman"/>
          <w:i/>
        </w:rPr>
        <w:t>there is no</w:t>
      </w:r>
      <w:r w:rsidRPr="007F4979">
        <w:rPr>
          <w:rFonts w:cs="Times New Roman"/>
          <w:i/>
        </w:rPr>
        <w:t xml:space="preserve"> evidence</w:t>
      </w:r>
      <w:r w:rsidR="00530478" w:rsidRPr="007F4979">
        <w:rPr>
          <w:rFonts w:cs="Times New Roman"/>
          <w:i/>
        </w:rPr>
        <w:t xml:space="preserve"> and</w:t>
      </w:r>
      <w:r w:rsidRPr="007F4979">
        <w:rPr>
          <w:rFonts w:cs="Times New Roman"/>
          <w:i/>
        </w:rPr>
        <w:t xml:space="preserve"> sufficiency</w:t>
      </w:r>
      <w:r w:rsidR="00C527F2" w:rsidRPr="007F4979">
        <w:rPr>
          <w:rFonts w:cs="Times New Roman"/>
          <w:i/>
        </w:rPr>
        <w:t xml:space="preserve"> is not measured</w:t>
      </w:r>
    </w:p>
    <w:p w14:paraId="74DCF1B2" w14:textId="77777777" w:rsidR="0088783E" w:rsidRPr="007F4979" w:rsidRDefault="0088783E" w:rsidP="00C527F2">
      <w:pPr>
        <w:pStyle w:val="ListParagraph"/>
        <w:numPr>
          <w:ilvl w:val="2"/>
          <w:numId w:val="14"/>
        </w:numPr>
        <w:spacing w:line="276" w:lineRule="auto"/>
        <w:rPr>
          <w:rFonts w:cs="Times New Roman"/>
          <w:i/>
        </w:rPr>
      </w:pPr>
      <w:r w:rsidRPr="007F4979">
        <w:rPr>
          <w:rFonts w:cs="Times New Roman"/>
          <w:i/>
        </w:rPr>
        <w:t>C1S2:  “What causes more destructive power is the hardness of the ground and the amount of time it shakes.”</w:t>
      </w:r>
    </w:p>
    <w:p w14:paraId="7B3B96E8" w14:textId="774BC227" w:rsidR="0088783E" w:rsidRPr="007F4979" w:rsidRDefault="0088783E" w:rsidP="00C527F2">
      <w:pPr>
        <w:pStyle w:val="ListParagraph"/>
        <w:numPr>
          <w:ilvl w:val="0"/>
          <w:numId w:val="14"/>
        </w:numPr>
        <w:spacing w:line="276" w:lineRule="auto"/>
        <w:rPr>
          <w:rFonts w:cs="Times New Roman"/>
          <w:i/>
        </w:rPr>
      </w:pPr>
      <w:r w:rsidRPr="007F4979">
        <w:rPr>
          <w:rFonts w:cs="Times New Roman"/>
          <w:i/>
        </w:rPr>
        <w:t xml:space="preserve">The claim does not have to be </w:t>
      </w:r>
      <w:r w:rsidR="002E333E" w:rsidRPr="007F4979">
        <w:rPr>
          <w:rFonts w:cs="Times New Roman"/>
          <w:i/>
        </w:rPr>
        <w:t xml:space="preserve">relevant or </w:t>
      </w:r>
      <w:r w:rsidRPr="007F4979">
        <w:rPr>
          <w:rFonts w:cs="Times New Roman"/>
          <w:i/>
        </w:rPr>
        <w:t>accurate (e.g. Earthquakes are more destructive when they occur closer to the Earth’s surface).</w:t>
      </w:r>
    </w:p>
    <w:p w14:paraId="25191A28" w14:textId="7ABEE9B0" w:rsidR="00C527F2" w:rsidRPr="007F4979" w:rsidRDefault="00C527F2" w:rsidP="00C527F2">
      <w:pPr>
        <w:pStyle w:val="ListParagraph"/>
        <w:numPr>
          <w:ilvl w:val="0"/>
          <w:numId w:val="14"/>
        </w:numPr>
        <w:spacing w:line="276" w:lineRule="auto"/>
        <w:rPr>
          <w:rFonts w:cs="Times New Roman"/>
          <w:i/>
        </w:rPr>
      </w:pPr>
      <w:r w:rsidRPr="007F4979">
        <w:rPr>
          <w:rFonts w:cs="Times New Roman"/>
          <w:i/>
        </w:rPr>
        <w:t>There can be more evidence than is stated in the claim (e.g. the claim only discusses hardness of the ground material, but the evidence includes soft ground result in more destructive earthquakes as well as earthquakes that shake longer result in more destructive earthquakes.</w:t>
      </w:r>
      <w:r w:rsidR="00530478" w:rsidRPr="007F4979">
        <w:rPr>
          <w:rFonts w:cs="Times New Roman"/>
          <w:i/>
        </w:rPr>
        <w:t>)</w:t>
      </w:r>
    </w:p>
    <w:p w14:paraId="42B95EBD" w14:textId="171D4902" w:rsidR="00C527F2" w:rsidRPr="007F4979" w:rsidRDefault="00C527F2" w:rsidP="00C527F2">
      <w:pPr>
        <w:pStyle w:val="ListParagraph"/>
        <w:numPr>
          <w:ilvl w:val="0"/>
          <w:numId w:val="14"/>
        </w:numPr>
        <w:spacing w:line="276" w:lineRule="auto"/>
        <w:rPr>
          <w:rFonts w:cs="Times New Roman"/>
          <w:i/>
        </w:rPr>
      </w:pPr>
      <w:r w:rsidRPr="007F4979">
        <w:rPr>
          <w:rFonts w:cs="Times New Roman"/>
          <w:i/>
        </w:rPr>
        <w:t>Evidence can be citations of the data as well as trends, inferences, or patterns from the data table.</w:t>
      </w:r>
    </w:p>
    <w:p w14:paraId="38193AB1" w14:textId="77777777" w:rsidR="0088783E" w:rsidRPr="007F4979" w:rsidRDefault="0088783E" w:rsidP="00C527F2">
      <w:pPr>
        <w:pStyle w:val="ListParagraph"/>
        <w:numPr>
          <w:ilvl w:val="0"/>
          <w:numId w:val="14"/>
        </w:numPr>
        <w:spacing w:line="276" w:lineRule="auto"/>
        <w:rPr>
          <w:rFonts w:cs="Times New Roman"/>
          <w:i/>
        </w:rPr>
      </w:pPr>
      <w:r w:rsidRPr="007F4979">
        <w:rPr>
          <w:rFonts w:cs="Times New Roman"/>
          <w:i/>
        </w:rPr>
        <w:t>Sufficiency is a measure of how many RELEVANT variables the student uses as evidence (all, some, or none).</w:t>
      </w:r>
    </w:p>
    <w:p w14:paraId="3AED6E3F" w14:textId="119251B5" w:rsidR="0088783E" w:rsidRPr="007F4979" w:rsidRDefault="0088783E" w:rsidP="00C527F2">
      <w:pPr>
        <w:pStyle w:val="ListParagraph"/>
        <w:numPr>
          <w:ilvl w:val="0"/>
          <w:numId w:val="14"/>
        </w:numPr>
        <w:spacing w:line="276" w:lineRule="auto"/>
        <w:rPr>
          <w:rFonts w:cs="Times New Roman"/>
          <w:i/>
        </w:rPr>
      </w:pPr>
      <w:r w:rsidRPr="007F4979">
        <w:rPr>
          <w:rFonts w:cs="Times New Roman"/>
          <w:i/>
        </w:rPr>
        <w:t>Not enough to identify relevant variables</w:t>
      </w:r>
      <w:r w:rsidR="00C527F2" w:rsidRPr="007F4979">
        <w:rPr>
          <w:rFonts w:cs="Times New Roman"/>
          <w:i/>
        </w:rPr>
        <w:t xml:space="preserve"> (e.g. the hardness of ground material impacts the strength of the earthquake)</w:t>
      </w:r>
      <w:r w:rsidRPr="007F4979">
        <w:rPr>
          <w:rFonts w:cs="Times New Roman"/>
          <w:i/>
        </w:rPr>
        <w:t>; the relationship b</w:t>
      </w:r>
      <w:r w:rsidR="00C527F2" w:rsidRPr="007F4979">
        <w:rPr>
          <w:rFonts w:cs="Times New Roman"/>
          <w:i/>
        </w:rPr>
        <w:t>etween variables must be stated (e.g. soft ground results in more destructive earthquakes).</w:t>
      </w:r>
    </w:p>
    <w:p w14:paraId="41AB277A" w14:textId="77777777" w:rsidR="0088783E" w:rsidRPr="007F4979" w:rsidRDefault="0088783E" w:rsidP="00C527F2">
      <w:pPr>
        <w:pStyle w:val="ListParagraph"/>
        <w:numPr>
          <w:ilvl w:val="0"/>
          <w:numId w:val="14"/>
        </w:numPr>
        <w:spacing w:line="276" w:lineRule="auto"/>
        <w:rPr>
          <w:rFonts w:cs="Times New Roman"/>
          <w:i/>
        </w:rPr>
      </w:pPr>
      <w:r w:rsidRPr="007F4979">
        <w:rPr>
          <w:rFonts w:cs="Times New Roman"/>
          <w:i/>
        </w:rPr>
        <w:t>Do not obsess over unit</w:t>
      </w:r>
    </w:p>
    <w:p w14:paraId="5E163CD3" w14:textId="77777777" w:rsidR="0088783E" w:rsidRPr="007F4979" w:rsidRDefault="0088783E" w:rsidP="00C527F2">
      <w:pPr>
        <w:pStyle w:val="ListParagraph"/>
        <w:numPr>
          <w:ilvl w:val="1"/>
          <w:numId w:val="15"/>
        </w:numPr>
        <w:spacing w:line="276" w:lineRule="auto"/>
        <w:rPr>
          <w:rFonts w:cs="Times New Roman"/>
          <w:i/>
        </w:rPr>
      </w:pPr>
      <w:r w:rsidRPr="007F4979">
        <w:rPr>
          <w:rFonts w:cs="Times New Roman"/>
          <w:i/>
        </w:rPr>
        <w:t>S7:  “the depth was shallow 26-30 in deep”.  Should have been km, not in.</w:t>
      </w:r>
    </w:p>
    <w:p w14:paraId="16284BC3" w14:textId="09F37A0C" w:rsidR="0088783E" w:rsidRPr="007F4979" w:rsidRDefault="0088783E" w:rsidP="00C527F2">
      <w:pPr>
        <w:pStyle w:val="ListParagraph"/>
        <w:numPr>
          <w:ilvl w:val="0"/>
          <w:numId w:val="14"/>
        </w:numPr>
        <w:spacing w:line="276" w:lineRule="auto"/>
        <w:rPr>
          <w:rFonts w:cs="Times New Roman"/>
          <w:i/>
        </w:rPr>
      </w:pPr>
      <w:r w:rsidRPr="007F4979">
        <w:rPr>
          <w:rFonts w:cs="Times New Roman"/>
          <w:i/>
        </w:rPr>
        <w:t>Deadlier</w:t>
      </w:r>
      <w:r w:rsidR="00C527F2" w:rsidRPr="007F4979">
        <w:rPr>
          <w:rFonts w:cs="Times New Roman"/>
          <w:i/>
        </w:rPr>
        <w:t xml:space="preserve"> is an acceptable proxy for destructive power</w:t>
      </w:r>
    </w:p>
    <w:p w14:paraId="22EF3AE7" w14:textId="77777777" w:rsidR="0088783E" w:rsidRPr="007F4979" w:rsidRDefault="0088783E" w:rsidP="00C527F2">
      <w:pPr>
        <w:pStyle w:val="ListParagraph"/>
        <w:numPr>
          <w:ilvl w:val="0"/>
          <w:numId w:val="16"/>
        </w:numPr>
        <w:spacing w:line="276" w:lineRule="auto"/>
        <w:rPr>
          <w:rFonts w:cs="Times New Roman"/>
          <w:i/>
        </w:rPr>
      </w:pPr>
      <w:r w:rsidRPr="007F4979">
        <w:rPr>
          <w:rFonts w:cs="Times New Roman"/>
          <w:i/>
        </w:rPr>
        <w:t xml:space="preserve">S13:  </w:t>
      </w:r>
      <w:r w:rsidRPr="007F4979">
        <w:rPr>
          <w:i/>
        </w:rPr>
        <w:t>“(I has to do with the ground.)  Softer the ground, the deadler the earthquake gets.”</w:t>
      </w:r>
    </w:p>
    <w:p w14:paraId="37D3BABE" w14:textId="77777777" w:rsidR="0043526F" w:rsidRPr="007F4979" w:rsidRDefault="0043526F" w:rsidP="00C527F2">
      <w:pPr>
        <w:spacing w:line="276" w:lineRule="auto"/>
        <w:rPr>
          <w:rFonts w:asciiTheme="minorHAnsi" w:hAnsiTheme="minorHAnsi" w:cs="Times New Roman"/>
          <w:i/>
          <w:sz w:val="24"/>
          <w:szCs w:val="24"/>
        </w:rPr>
      </w:pPr>
    </w:p>
    <w:p w14:paraId="4E3B79C4" w14:textId="77777777" w:rsidR="002415AE" w:rsidRDefault="002415AE">
      <w:pPr>
        <w:rPr>
          <w:rFonts w:asciiTheme="minorHAnsi" w:hAnsiTheme="minorHAnsi" w:cs="Times New Roman"/>
          <w:i/>
          <w:sz w:val="24"/>
          <w:szCs w:val="24"/>
        </w:rPr>
      </w:pPr>
      <w:r>
        <w:rPr>
          <w:rFonts w:asciiTheme="minorHAnsi" w:hAnsiTheme="minorHAnsi" w:cs="Times New Roman"/>
          <w:i/>
          <w:sz w:val="24"/>
          <w:szCs w:val="24"/>
        </w:rPr>
        <w:br w:type="page"/>
      </w:r>
    </w:p>
    <w:p w14:paraId="4B8EFA83" w14:textId="427FE214" w:rsidR="009428E6" w:rsidRPr="007F4979" w:rsidRDefault="009428E6" w:rsidP="009428E6">
      <w:pPr>
        <w:spacing w:line="276" w:lineRule="auto"/>
        <w:rPr>
          <w:rFonts w:asciiTheme="minorHAnsi" w:hAnsiTheme="minorHAnsi" w:cs="Times New Roman"/>
          <w:i/>
          <w:sz w:val="24"/>
          <w:szCs w:val="24"/>
        </w:rPr>
      </w:pPr>
      <w:bookmarkStart w:id="0" w:name="_GoBack"/>
      <w:bookmarkEnd w:id="0"/>
    </w:p>
    <w:p w14:paraId="3D13E468" w14:textId="77777777" w:rsidR="00164010" w:rsidRPr="007F4979" w:rsidRDefault="00164010" w:rsidP="009428E6">
      <w:pPr>
        <w:spacing w:line="276" w:lineRule="auto"/>
        <w:rPr>
          <w:rFonts w:asciiTheme="minorHAnsi" w:hAnsiTheme="minorHAnsi" w:cs="Times New Roman"/>
          <w:i/>
          <w:sz w:val="24"/>
          <w:szCs w:val="24"/>
        </w:rPr>
      </w:pPr>
    </w:p>
    <w:p w14:paraId="2EC6F4BB" w14:textId="470FEDD3" w:rsidR="009428E6" w:rsidRPr="003124EC" w:rsidRDefault="00164010" w:rsidP="003124EC">
      <w:pPr>
        <w:spacing w:line="276" w:lineRule="auto"/>
        <w:ind w:firstLine="720"/>
        <w:rPr>
          <w:rFonts w:asciiTheme="minorHAnsi" w:hAnsiTheme="minorHAnsi" w:cs="Times New Roman"/>
          <w:b/>
          <w:sz w:val="24"/>
          <w:szCs w:val="24"/>
        </w:rPr>
      </w:pPr>
      <w:r w:rsidRPr="003124EC">
        <w:rPr>
          <w:rFonts w:asciiTheme="minorHAnsi" w:hAnsiTheme="minorHAnsi" w:cs="Times New Roman"/>
          <w:b/>
          <w:sz w:val="24"/>
          <w:szCs w:val="24"/>
        </w:rPr>
        <w:t>Sufficiency of Evidence-Joe</w:t>
      </w:r>
      <w:r w:rsidR="004452BD" w:rsidRPr="003124EC">
        <w:rPr>
          <w:rFonts w:asciiTheme="minorHAnsi" w:hAnsiTheme="minorHAnsi" w:cs="Times New Roman"/>
          <w:b/>
          <w:sz w:val="24"/>
          <w:szCs w:val="24"/>
        </w:rPr>
        <w:t xml:space="preserve"> </w:t>
      </w:r>
      <w:r w:rsidR="004452BD" w:rsidRPr="003124EC">
        <w:rPr>
          <w:rFonts w:asciiTheme="minorHAnsi" w:hAnsiTheme="minorHAnsi" w:cs="Times New Roman"/>
          <w:b/>
          <w:sz w:val="24"/>
          <w:szCs w:val="24"/>
        </w:rPr>
        <w:tab/>
      </w:r>
      <w:r w:rsidR="004452BD" w:rsidRPr="003124EC">
        <w:rPr>
          <w:rFonts w:asciiTheme="minorHAnsi" w:hAnsiTheme="minorHAnsi" w:cs="Times New Roman"/>
          <w:b/>
          <w:sz w:val="24"/>
          <w:szCs w:val="24"/>
        </w:rPr>
        <w:tab/>
        <w:t>Depth and Rock Type</w:t>
      </w:r>
    </w:p>
    <w:tbl>
      <w:tblPr>
        <w:tblStyle w:val="TableGrid"/>
        <w:tblW w:w="0" w:type="auto"/>
        <w:jc w:val="center"/>
        <w:tblLook w:val="04A0" w:firstRow="1" w:lastRow="0" w:firstColumn="1" w:lastColumn="0" w:noHBand="0" w:noVBand="1"/>
      </w:tblPr>
      <w:tblGrid>
        <w:gridCol w:w="1008"/>
        <w:gridCol w:w="3510"/>
        <w:gridCol w:w="8370"/>
      </w:tblGrid>
      <w:tr w:rsidR="009428E6" w:rsidRPr="003124EC" w14:paraId="318DCB7F" w14:textId="77777777" w:rsidTr="003124EC">
        <w:trPr>
          <w:jc w:val="center"/>
        </w:trPr>
        <w:tc>
          <w:tcPr>
            <w:tcW w:w="1008" w:type="dxa"/>
            <w:shd w:val="clear" w:color="auto" w:fill="CCCCCC"/>
          </w:tcPr>
          <w:p w14:paraId="59C4C7F5" w14:textId="77777777" w:rsidR="009428E6" w:rsidRPr="003124EC" w:rsidRDefault="009428E6" w:rsidP="004452BD">
            <w:pPr>
              <w:rPr>
                <w:rFonts w:asciiTheme="minorHAnsi" w:hAnsiTheme="minorHAnsi"/>
                <w:b/>
                <w:sz w:val="24"/>
                <w:szCs w:val="24"/>
              </w:rPr>
            </w:pPr>
            <w:r w:rsidRPr="003124EC">
              <w:rPr>
                <w:rFonts w:asciiTheme="minorHAnsi" w:hAnsiTheme="minorHAnsi"/>
                <w:b/>
                <w:sz w:val="24"/>
                <w:szCs w:val="24"/>
              </w:rPr>
              <w:t>Score</w:t>
            </w:r>
          </w:p>
        </w:tc>
        <w:tc>
          <w:tcPr>
            <w:tcW w:w="3510" w:type="dxa"/>
            <w:shd w:val="clear" w:color="auto" w:fill="CCCCCC"/>
          </w:tcPr>
          <w:p w14:paraId="6D37E009" w14:textId="77777777" w:rsidR="009428E6" w:rsidRPr="003124EC" w:rsidRDefault="009428E6" w:rsidP="004452BD">
            <w:pPr>
              <w:rPr>
                <w:rFonts w:asciiTheme="minorHAnsi" w:hAnsiTheme="minorHAnsi"/>
                <w:b/>
                <w:sz w:val="24"/>
                <w:szCs w:val="24"/>
              </w:rPr>
            </w:pPr>
            <w:r w:rsidRPr="003124EC">
              <w:rPr>
                <w:rFonts w:asciiTheme="minorHAnsi" w:hAnsiTheme="minorHAnsi"/>
                <w:b/>
                <w:sz w:val="24"/>
                <w:szCs w:val="24"/>
              </w:rPr>
              <w:t>Description</w:t>
            </w:r>
          </w:p>
        </w:tc>
        <w:tc>
          <w:tcPr>
            <w:tcW w:w="8370" w:type="dxa"/>
            <w:shd w:val="clear" w:color="auto" w:fill="CCCCCC"/>
          </w:tcPr>
          <w:p w14:paraId="139AB7E7" w14:textId="77777777" w:rsidR="009428E6" w:rsidRPr="003124EC" w:rsidRDefault="009428E6" w:rsidP="004452BD">
            <w:pPr>
              <w:ind w:right="-3294"/>
              <w:rPr>
                <w:rFonts w:asciiTheme="minorHAnsi" w:hAnsiTheme="minorHAnsi"/>
                <w:b/>
                <w:sz w:val="24"/>
                <w:szCs w:val="24"/>
              </w:rPr>
            </w:pPr>
            <w:r w:rsidRPr="003124EC">
              <w:rPr>
                <w:rFonts w:asciiTheme="minorHAnsi" w:hAnsiTheme="minorHAnsi"/>
                <w:b/>
                <w:sz w:val="24"/>
                <w:szCs w:val="24"/>
              </w:rPr>
              <w:t>Sample Student Response</w:t>
            </w:r>
          </w:p>
        </w:tc>
      </w:tr>
      <w:tr w:rsidR="009428E6" w:rsidRPr="003124EC" w14:paraId="5FD681F7" w14:textId="77777777" w:rsidTr="003124EC">
        <w:trPr>
          <w:jc w:val="center"/>
        </w:trPr>
        <w:tc>
          <w:tcPr>
            <w:tcW w:w="1008" w:type="dxa"/>
          </w:tcPr>
          <w:p w14:paraId="382E3C19" w14:textId="77777777" w:rsidR="009428E6" w:rsidRPr="003124EC" w:rsidRDefault="009428E6" w:rsidP="004452BD">
            <w:pPr>
              <w:rPr>
                <w:rFonts w:asciiTheme="minorHAnsi" w:hAnsiTheme="minorHAnsi"/>
                <w:b/>
                <w:sz w:val="24"/>
                <w:szCs w:val="24"/>
              </w:rPr>
            </w:pPr>
            <w:r w:rsidRPr="003124EC">
              <w:rPr>
                <w:rFonts w:asciiTheme="minorHAnsi" w:hAnsiTheme="minorHAnsi"/>
                <w:b/>
                <w:sz w:val="24"/>
                <w:szCs w:val="24"/>
              </w:rPr>
              <w:t>2</w:t>
            </w:r>
          </w:p>
          <w:p w14:paraId="60C46F2F" w14:textId="77777777" w:rsidR="009428E6" w:rsidRPr="003124EC" w:rsidRDefault="009428E6" w:rsidP="004452BD">
            <w:pPr>
              <w:rPr>
                <w:rFonts w:asciiTheme="minorHAnsi" w:hAnsiTheme="minorHAnsi"/>
                <w:b/>
                <w:sz w:val="24"/>
                <w:szCs w:val="24"/>
              </w:rPr>
            </w:pPr>
          </w:p>
        </w:tc>
        <w:tc>
          <w:tcPr>
            <w:tcW w:w="3510" w:type="dxa"/>
          </w:tcPr>
          <w:p w14:paraId="3A4CB131" w14:textId="4A9DCD81" w:rsidR="009428E6" w:rsidRPr="003124EC" w:rsidRDefault="009428E6" w:rsidP="009428E6">
            <w:pPr>
              <w:rPr>
                <w:rFonts w:asciiTheme="minorHAnsi" w:hAnsiTheme="minorHAnsi"/>
                <w:sz w:val="24"/>
                <w:szCs w:val="24"/>
              </w:rPr>
            </w:pPr>
            <w:r w:rsidRPr="003124EC">
              <w:rPr>
                <w:rFonts w:asciiTheme="minorHAnsi" w:hAnsiTheme="minorHAnsi"/>
                <w:sz w:val="24"/>
                <w:szCs w:val="24"/>
              </w:rPr>
              <w:t xml:space="preserve">Student provides empirical evidence (observations or measurements that support the claim) for </w:t>
            </w:r>
            <w:r w:rsidRPr="003124EC">
              <w:rPr>
                <w:rFonts w:asciiTheme="minorHAnsi" w:hAnsiTheme="minorHAnsi"/>
                <w:color w:val="C0504D" w:themeColor="accent2"/>
                <w:sz w:val="24"/>
                <w:szCs w:val="24"/>
              </w:rPr>
              <w:t>ALL</w:t>
            </w:r>
            <w:r w:rsidRPr="003124EC">
              <w:rPr>
                <w:rFonts w:asciiTheme="minorHAnsi" w:hAnsiTheme="minorHAnsi"/>
                <w:sz w:val="24"/>
                <w:szCs w:val="24"/>
              </w:rPr>
              <w:t xml:space="preserve"> the </w:t>
            </w:r>
            <w:r w:rsidRPr="003124EC">
              <w:rPr>
                <w:rFonts w:asciiTheme="minorHAnsi" w:hAnsiTheme="minorHAnsi"/>
                <w:color w:val="C0504D" w:themeColor="accent2"/>
                <w:sz w:val="24"/>
                <w:szCs w:val="24"/>
              </w:rPr>
              <w:t>RELEVANT</w:t>
            </w:r>
            <w:r w:rsidRPr="003124EC">
              <w:rPr>
                <w:rFonts w:asciiTheme="minorHAnsi" w:hAnsiTheme="minorHAnsi"/>
                <w:sz w:val="24"/>
                <w:szCs w:val="24"/>
              </w:rPr>
              <w:t xml:space="preserve"> variables provided that could be used to explain the multivariate phenomena in question.</w:t>
            </w:r>
          </w:p>
        </w:tc>
        <w:tc>
          <w:tcPr>
            <w:tcW w:w="8370" w:type="dxa"/>
          </w:tcPr>
          <w:p w14:paraId="33A10A63" w14:textId="4F0F7164" w:rsidR="00D45A30" w:rsidRPr="00097CA9" w:rsidRDefault="00D45A30" w:rsidP="00DE5DB1">
            <w:pPr>
              <w:rPr>
                <w:rFonts w:asciiTheme="minorHAnsi" w:eastAsia="Times New Roman" w:hAnsiTheme="minorHAnsi"/>
                <w:b/>
                <w:color w:val="000000"/>
              </w:rPr>
            </w:pPr>
            <w:r w:rsidRPr="00097CA9">
              <w:rPr>
                <w:rFonts w:asciiTheme="minorHAnsi" w:eastAsia="Times New Roman" w:hAnsiTheme="minorHAnsi"/>
                <w:b/>
                <w:color w:val="000000"/>
              </w:rPr>
              <w:t>Both depth and rock type:</w:t>
            </w:r>
          </w:p>
          <w:p w14:paraId="016F15F9" w14:textId="77777777" w:rsidR="00D45A30" w:rsidRPr="00097CA9" w:rsidRDefault="00DE5DB1" w:rsidP="00D45A30">
            <w:pPr>
              <w:pStyle w:val="ListParagraph"/>
              <w:numPr>
                <w:ilvl w:val="0"/>
                <w:numId w:val="26"/>
              </w:numPr>
              <w:rPr>
                <w:rFonts w:eastAsia="Times New Roman"/>
                <w:b/>
                <w:color w:val="000000"/>
                <w:sz w:val="20"/>
                <w:szCs w:val="20"/>
              </w:rPr>
            </w:pPr>
            <w:r w:rsidRPr="00097CA9">
              <w:rPr>
                <w:rFonts w:eastAsia="Times New Roman"/>
                <w:color w:val="000000"/>
                <w:sz w:val="20"/>
                <w:szCs w:val="20"/>
              </w:rPr>
              <w:t>D2 T2 V3 S18</w:t>
            </w:r>
            <w:r w:rsidR="00D45A30" w:rsidRPr="00097CA9">
              <w:rPr>
                <w:rFonts w:eastAsia="Times New Roman"/>
                <w:color w:val="000000"/>
                <w:sz w:val="20"/>
                <w:szCs w:val="20"/>
              </w:rPr>
              <w:t xml:space="preserve">:  </w:t>
            </w:r>
            <w:r w:rsidR="00D45A30" w:rsidRPr="00097CA9">
              <w:rPr>
                <w:rFonts w:eastAsia="Times New Roman"/>
                <w:b/>
                <w:color w:val="000000"/>
                <w:sz w:val="20"/>
                <w:szCs w:val="20"/>
              </w:rPr>
              <w:t>“</w:t>
            </w:r>
            <w:r w:rsidRPr="00097CA9">
              <w:rPr>
                <w:rFonts w:eastAsia="Times New Roman"/>
                <w:color w:val="000000"/>
                <w:sz w:val="20"/>
                <w:szCs w:val="20"/>
              </w:rPr>
              <w:t>How close the earth's surface earthquake started and what type of rock it travels through.  This is true because the data table shows the higher the MMI the closer the surface is and the softer the rock type.  Whether it happens on an island dose not matter because it only matters how close to the surface it is.</w:t>
            </w:r>
            <w:r w:rsidR="00D45A30" w:rsidRPr="00097CA9">
              <w:rPr>
                <w:rFonts w:eastAsia="Times New Roman"/>
                <w:color w:val="000000"/>
                <w:sz w:val="20"/>
                <w:szCs w:val="20"/>
              </w:rPr>
              <w:t>”</w:t>
            </w:r>
          </w:p>
          <w:p w14:paraId="3C89F2BC" w14:textId="77777777" w:rsidR="00D45A30" w:rsidRPr="00097CA9" w:rsidRDefault="00D45A30" w:rsidP="00D45A30">
            <w:pPr>
              <w:pStyle w:val="ListParagraph"/>
              <w:ind w:left="360"/>
              <w:rPr>
                <w:rFonts w:eastAsia="Times New Roman"/>
                <w:b/>
                <w:color w:val="000000"/>
                <w:sz w:val="20"/>
                <w:szCs w:val="20"/>
              </w:rPr>
            </w:pPr>
          </w:p>
          <w:p w14:paraId="145018DD" w14:textId="29D2B08A" w:rsidR="00DC6C19" w:rsidRPr="00097CA9" w:rsidRDefault="002415AE" w:rsidP="00D45A30">
            <w:pPr>
              <w:pStyle w:val="ListParagraph"/>
              <w:numPr>
                <w:ilvl w:val="0"/>
                <w:numId w:val="26"/>
              </w:numPr>
              <w:rPr>
                <w:rFonts w:eastAsia="Times New Roman"/>
                <w:b/>
                <w:color w:val="000000"/>
                <w:sz w:val="20"/>
                <w:szCs w:val="20"/>
              </w:rPr>
            </w:pPr>
            <w:r w:rsidRPr="00097CA9">
              <w:rPr>
                <w:color w:val="000000"/>
                <w:sz w:val="20"/>
                <w:szCs w:val="20"/>
              </w:rPr>
              <w:t>D9 T9 V2 S04</w:t>
            </w:r>
            <w:r w:rsidR="00D45A30" w:rsidRPr="00097CA9">
              <w:rPr>
                <w:color w:val="000000"/>
                <w:sz w:val="20"/>
                <w:szCs w:val="20"/>
              </w:rPr>
              <w:t>:</w:t>
            </w:r>
            <w:r w:rsidR="00D45A30" w:rsidRPr="00097CA9">
              <w:rPr>
                <w:b/>
                <w:color w:val="000000"/>
                <w:sz w:val="20"/>
                <w:szCs w:val="20"/>
              </w:rPr>
              <w:t xml:space="preserve">  “</w:t>
            </w:r>
            <w:r w:rsidRPr="00097CA9">
              <w:rPr>
                <w:color w:val="000000"/>
                <w:sz w:val="20"/>
                <w:szCs w:val="20"/>
              </w:rPr>
              <w:t>the depth of the epicenter,and the type of rock it passes through on the way to the surface.  The quakes closet to the surface were stronger than the ones deeper down,and the quakes that past through soft rock were stronger than the quakes that passed through harder types of rock.  The tempreture doesnt matter because an earthquake occured at an level of 8 at 14 degrees while the strongest was at 22 degrees.Also it doesnt matter if its on an island or not it doesnt affect the strength of the quake.</w:t>
            </w:r>
            <w:r w:rsidR="00D45A30" w:rsidRPr="00097CA9">
              <w:rPr>
                <w:color w:val="000000"/>
                <w:sz w:val="20"/>
                <w:szCs w:val="20"/>
              </w:rPr>
              <w:t>”</w:t>
            </w:r>
          </w:p>
        </w:tc>
      </w:tr>
      <w:tr w:rsidR="009428E6" w:rsidRPr="003124EC" w14:paraId="0CB1AB9D" w14:textId="77777777" w:rsidTr="003124EC">
        <w:trPr>
          <w:jc w:val="center"/>
        </w:trPr>
        <w:tc>
          <w:tcPr>
            <w:tcW w:w="1008" w:type="dxa"/>
          </w:tcPr>
          <w:p w14:paraId="4344DCF6" w14:textId="77777777" w:rsidR="009428E6" w:rsidRPr="003124EC" w:rsidRDefault="009428E6" w:rsidP="004452BD">
            <w:pPr>
              <w:rPr>
                <w:rFonts w:asciiTheme="minorHAnsi" w:hAnsiTheme="minorHAnsi"/>
                <w:b/>
                <w:sz w:val="24"/>
                <w:szCs w:val="24"/>
              </w:rPr>
            </w:pPr>
            <w:r w:rsidRPr="003124EC">
              <w:rPr>
                <w:rFonts w:asciiTheme="minorHAnsi" w:hAnsiTheme="minorHAnsi"/>
                <w:b/>
                <w:sz w:val="24"/>
                <w:szCs w:val="24"/>
              </w:rPr>
              <w:t>1</w:t>
            </w:r>
          </w:p>
          <w:p w14:paraId="43DDA95A" w14:textId="77777777" w:rsidR="009428E6" w:rsidRPr="003124EC" w:rsidRDefault="009428E6" w:rsidP="004452BD">
            <w:pPr>
              <w:rPr>
                <w:rFonts w:asciiTheme="minorHAnsi" w:hAnsiTheme="minorHAnsi"/>
                <w:b/>
                <w:sz w:val="24"/>
                <w:szCs w:val="24"/>
              </w:rPr>
            </w:pPr>
          </w:p>
        </w:tc>
        <w:tc>
          <w:tcPr>
            <w:tcW w:w="3510" w:type="dxa"/>
          </w:tcPr>
          <w:p w14:paraId="60238443" w14:textId="14C2814C" w:rsidR="009428E6" w:rsidRPr="003124EC" w:rsidRDefault="009428E6" w:rsidP="004452BD">
            <w:pPr>
              <w:rPr>
                <w:rFonts w:asciiTheme="minorHAnsi" w:hAnsiTheme="minorHAnsi"/>
                <w:sz w:val="24"/>
                <w:szCs w:val="24"/>
              </w:rPr>
            </w:pPr>
            <w:r w:rsidRPr="003124EC">
              <w:rPr>
                <w:rFonts w:asciiTheme="minorHAnsi" w:hAnsiTheme="minorHAnsi"/>
                <w:sz w:val="24"/>
                <w:szCs w:val="24"/>
              </w:rPr>
              <w:t xml:space="preserve">Student provides empirical evidence (observations or measurements that support the claim) for </w:t>
            </w:r>
            <w:r w:rsidRPr="003124EC">
              <w:rPr>
                <w:rFonts w:asciiTheme="minorHAnsi" w:hAnsiTheme="minorHAnsi"/>
                <w:color w:val="C0504D" w:themeColor="accent2"/>
                <w:sz w:val="24"/>
                <w:szCs w:val="24"/>
              </w:rPr>
              <w:t>SOME</w:t>
            </w:r>
            <w:r w:rsidRPr="003124EC">
              <w:rPr>
                <w:rFonts w:asciiTheme="minorHAnsi" w:hAnsiTheme="minorHAnsi"/>
                <w:sz w:val="24"/>
                <w:szCs w:val="24"/>
              </w:rPr>
              <w:t xml:space="preserve"> of the </w:t>
            </w:r>
            <w:r w:rsidRPr="003124EC">
              <w:rPr>
                <w:rFonts w:asciiTheme="minorHAnsi" w:hAnsiTheme="minorHAnsi"/>
                <w:color w:val="C0504D" w:themeColor="accent2"/>
                <w:sz w:val="24"/>
                <w:szCs w:val="24"/>
              </w:rPr>
              <w:t>RELEVANT</w:t>
            </w:r>
            <w:r w:rsidRPr="003124EC">
              <w:rPr>
                <w:rFonts w:asciiTheme="minorHAnsi" w:hAnsiTheme="minorHAnsi"/>
                <w:sz w:val="24"/>
                <w:szCs w:val="24"/>
              </w:rPr>
              <w:t xml:space="preserve"> variables provided that could be used to explain the multivariate phenomena in question.</w:t>
            </w:r>
          </w:p>
        </w:tc>
        <w:tc>
          <w:tcPr>
            <w:tcW w:w="8370" w:type="dxa"/>
          </w:tcPr>
          <w:p w14:paraId="12CB6EAF" w14:textId="2161ED2B" w:rsidR="00D45A30" w:rsidRPr="00097CA9" w:rsidRDefault="00D45A30" w:rsidP="00DE5DB1">
            <w:pPr>
              <w:rPr>
                <w:rFonts w:asciiTheme="minorHAnsi" w:eastAsia="Times New Roman" w:hAnsiTheme="minorHAnsi"/>
                <w:b/>
                <w:color w:val="000000"/>
              </w:rPr>
            </w:pPr>
            <w:r w:rsidRPr="00097CA9">
              <w:rPr>
                <w:rFonts w:asciiTheme="minorHAnsi" w:eastAsia="Times New Roman" w:hAnsiTheme="minorHAnsi"/>
                <w:b/>
                <w:color w:val="000000"/>
              </w:rPr>
              <w:t>Rock type:</w:t>
            </w:r>
          </w:p>
          <w:p w14:paraId="6BE82560" w14:textId="77777777" w:rsidR="00D45A30" w:rsidRPr="00097CA9" w:rsidRDefault="00DE5DB1" w:rsidP="0056683E">
            <w:pPr>
              <w:pStyle w:val="ListParagraph"/>
              <w:numPr>
                <w:ilvl w:val="0"/>
                <w:numId w:val="27"/>
              </w:numPr>
              <w:rPr>
                <w:rFonts w:eastAsia="Times New Roman"/>
                <w:color w:val="000000"/>
                <w:sz w:val="20"/>
                <w:szCs w:val="20"/>
              </w:rPr>
            </w:pPr>
            <w:r w:rsidRPr="00097CA9">
              <w:rPr>
                <w:rFonts w:eastAsia="Times New Roman"/>
                <w:color w:val="000000"/>
                <w:sz w:val="20"/>
                <w:szCs w:val="20"/>
              </w:rPr>
              <w:t>D6 T6 V1 S08</w:t>
            </w:r>
            <w:r w:rsidR="00D45A30" w:rsidRPr="00097CA9">
              <w:rPr>
                <w:rFonts w:eastAsia="Times New Roman"/>
                <w:color w:val="000000"/>
                <w:sz w:val="20"/>
                <w:szCs w:val="20"/>
              </w:rPr>
              <w:t>:  “</w:t>
            </w:r>
            <w:r w:rsidRPr="00097CA9">
              <w:rPr>
                <w:rFonts w:eastAsia="Times New Roman"/>
                <w:color w:val="000000"/>
                <w:sz w:val="20"/>
                <w:szCs w:val="20"/>
              </w:rPr>
              <w:t>The type of rock they travel through.  This is true because if the ground is very hard there would not be a lot of damage but if the ground is soft there going to be a lot of damage.  The other are wrong because it does matter where it happen.</w:t>
            </w:r>
            <w:r w:rsidR="00D45A30" w:rsidRPr="00097CA9">
              <w:rPr>
                <w:rFonts w:eastAsia="Times New Roman"/>
                <w:color w:val="000000"/>
                <w:sz w:val="20"/>
                <w:szCs w:val="20"/>
              </w:rPr>
              <w:t>”</w:t>
            </w:r>
          </w:p>
          <w:p w14:paraId="39ACFD9B" w14:textId="77777777" w:rsidR="00D45A30" w:rsidRPr="00097CA9" w:rsidRDefault="00D45A30" w:rsidP="00D45A30">
            <w:pPr>
              <w:pStyle w:val="ListParagraph"/>
              <w:ind w:left="360"/>
              <w:rPr>
                <w:rFonts w:eastAsia="Times New Roman"/>
                <w:color w:val="000000"/>
                <w:sz w:val="20"/>
                <w:szCs w:val="20"/>
              </w:rPr>
            </w:pPr>
          </w:p>
          <w:p w14:paraId="0C464A3C" w14:textId="77777777" w:rsidR="0056683E" w:rsidRPr="00097CA9" w:rsidRDefault="006A4F74" w:rsidP="00442B9F">
            <w:pPr>
              <w:pStyle w:val="ListParagraph"/>
              <w:numPr>
                <w:ilvl w:val="0"/>
                <w:numId w:val="27"/>
              </w:numPr>
              <w:rPr>
                <w:rFonts w:eastAsia="Times New Roman"/>
                <w:color w:val="000000"/>
                <w:sz w:val="20"/>
                <w:szCs w:val="20"/>
              </w:rPr>
            </w:pPr>
            <w:r w:rsidRPr="00097CA9">
              <w:rPr>
                <w:color w:val="000000"/>
                <w:sz w:val="20"/>
                <w:szCs w:val="20"/>
              </w:rPr>
              <w:t>D9 T9 V2 S22</w:t>
            </w:r>
            <w:r w:rsidR="00D45A30" w:rsidRPr="00097CA9">
              <w:rPr>
                <w:color w:val="000000"/>
                <w:sz w:val="20"/>
                <w:szCs w:val="20"/>
              </w:rPr>
              <w:t>:  “</w:t>
            </w:r>
            <w:r w:rsidRPr="00097CA9">
              <w:rPr>
                <w:color w:val="000000"/>
                <w:sz w:val="20"/>
                <w:szCs w:val="20"/>
              </w:rPr>
              <w:t xml:space="preserve">the type of rock they traveled through.  </w:t>
            </w:r>
            <w:r w:rsidRPr="00097CA9">
              <w:rPr>
                <w:rFonts w:cs="Lucida Grande"/>
                <w:color w:val="000000"/>
                <w:sz w:val="20"/>
                <w:szCs w:val="20"/>
              </w:rPr>
              <w:t xml:space="preserve">If the rock was hard the earthquake is not as strong.  </w:t>
            </w:r>
            <w:r w:rsidRPr="00097CA9">
              <w:rPr>
                <w:color w:val="000000"/>
                <w:sz w:val="20"/>
                <w:szCs w:val="20"/>
              </w:rPr>
              <w:t>It does not matter where the earthquake is it still does not affect the earthquake.</w:t>
            </w:r>
            <w:r w:rsidR="00D45A30" w:rsidRPr="00097CA9">
              <w:rPr>
                <w:color w:val="000000"/>
                <w:sz w:val="20"/>
                <w:szCs w:val="20"/>
              </w:rPr>
              <w:t>”</w:t>
            </w:r>
          </w:p>
          <w:p w14:paraId="221BEAEA" w14:textId="77777777" w:rsidR="00D45A30" w:rsidRPr="00097CA9" w:rsidRDefault="00D45A30" w:rsidP="00D45A30">
            <w:pPr>
              <w:rPr>
                <w:rFonts w:asciiTheme="minorHAnsi" w:eastAsia="Times New Roman" w:hAnsiTheme="minorHAnsi"/>
                <w:color w:val="000000"/>
              </w:rPr>
            </w:pPr>
          </w:p>
          <w:p w14:paraId="0F912E71" w14:textId="77777777" w:rsidR="00D45A30" w:rsidRPr="00097CA9" w:rsidRDefault="00D45A30" w:rsidP="00D45A30">
            <w:pPr>
              <w:rPr>
                <w:rFonts w:asciiTheme="minorHAnsi" w:eastAsia="Times New Roman" w:hAnsiTheme="minorHAnsi"/>
                <w:b/>
                <w:color w:val="000000"/>
              </w:rPr>
            </w:pPr>
            <w:r w:rsidRPr="00097CA9">
              <w:rPr>
                <w:rFonts w:asciiTheme="minorHAnsi" w:eastAsia="Times New Roman" w:hAnsiTheme="minorHAnsi"/>
                <w:b/>
                <w:color w:val="000000"/>
              </w:rPr>
              <w:t>Depth:</w:t>
            </w:r>
          </w:p>
          <w:p w14:paraId="74CF3E21" w14:textId="77777777" w:rsidR="00D45A30" w:rsidRPr="00097CA9" w:rsidRDefault="00F31162" w:rsidP="00F31162">
            <w:pPr>
              <w:pStyle w:val="ListParagraph"/>
              <w:numPr>
                <w:ilvl w:val="0"/>
                <w:numId w:val="37"/>
              </w:numPr>
              <w:rPr>
                <w:rFonts w:eastAsia="Times New Roman"/>
                <w:b/>
                <w:color w:val="000000"/>
                <w:sz w:val="20"/>
                <w:szCs w:val="20"/>
              </w:rPr>
            </w:pPr>
            <w:r w:rsidRPr="00097CA9">
              <w:rPr>
                <w:color w:val="000000"/>
                <w:sz w:val="20"/>
                <w:szCs w:val="20"/>
              </w:rPr>
              <w:t>D9 V9 V2 S18:  “How close they are to the surface of the Earth.  Because on the chart earthquake A was only 20 kilometers away from the surface of the so it got a 12 on the MMI Scale. Earthquake B got a 10 on the MMI Scale because it was 115 Kilometers deep into Earth's surface.  The air temperature claim is wrong because the air temperature for earthquake B is warmer than the temperature for eathquake C and was more powerful but the air temperature for earthquake A was colder than for Earthquake B and was more powerful.”</w:t>
            </w:r>
          </w:p>
          <w:p w14:paraId="4D2D203F" w14:textId="77777777" w:rsidR="00F31162" w:rsidRPr="00097CA9" w:rsidRDefault="00F31162" w:rsidP="00F31162">
            <w:pPr>
              <w:rPr>
                <w:rFonts w:asciiTheme="minorHAnsi" w:eastAsia="Times New Roman" w:hAnsiTheme="minorHAnsi"/>
                <w:b/>
                <w:color w:val="000000"/>
              </w:rPr>
            </w:pPr>
          </w:p>
          <w:p w14:paraId="1D20C1A5" w14:textId="789026CB" w:rsidR="00F31162" w:rsidRPr="00097CA9" w:rsidRDefault="00F31162" w:rsidP="00F31162">
            <w:pPr>
              <w:pStyle w:val="ListParagraph"/>
              <w:numPr>
                <w:ilvl w:val="0"/>
                <w:numId w:val="37"/>
              </w:numPr>
              <w:rPr>
                <w:rFonts w:eastAsia="Times New Roman"/>
                <w:b/>
                <w:color w:val="000000"/>
                <w:sz w:val="20"/>
                <w:szCs w:val="20"/>
              </w:rPr>
            </w:pPr>
            <w:r w:rsidRPr="00097CA9">
              <w:rPr>
                <w:color w:val="000000"/>
                <w:sz w:val="20"/>
                <w:szCs w:val="20"/>
              </w:rPr>
              <w:t>D9 T9 V3 S02:  “HOW CLOSE THEY ARE TO THE EARTH'S SURFACE.  THE CLOSER IT IS THE STRONGER IT IS.  IT DOES NOT MATTER WHAT ROCK IT IS OR AIR TEMPUTURE IT IS AND IT NOT ALWAYS ON ISLANDS.”</w:t>
            </w:r>
          </w:p>
        </w:tc>
      </w:tr>
      <w:tr w:rsidR="009428E6" w:rsidRPr="003124EC" w14:paraId="7A3AED1A" w14:textId="77777777" w:rsidTr="00097CA9">
        <w:trPr>
          <w:trHeight w:val="1763"/>
          <w:jc w:val="center"/>
        </w:trPr>
        <w:tc>
          <w:tcPr>
            <w:tcW w:w="1008" w:type="dxa"/>
          </w:tcPr>
          <w:p w14:paraId="11197774" w14:textId="5F0CD408" w:rsidR="009428E6" w:rsidRPr="003124EC" w:rsidRDefault="009428E6" w:rsidP="004452BD">
            <w:pPr>
              <w:rPr>
                <w:rFonts w:asciiTheme="minorHAnsi" w:hAnsiTheme="minorHAnsi"/>
                <w:b/>
                <w:sz w:val="24"/>
                <w:szCs w:val="24"/>
              </w:rPr>
            </w:pPr>
            <w:r w:rsidRPr="003124EC">
              <w:rPr>
                <w:rFonts w:asciiTheme="minorHAnsi" w:hAnsiTheme="minorHAnsi"/>
                <w:b/>
                <w:sz w:val="24"/>
                <w:szCs w:val="24"/>
              </w:rPr>
              <w:t>0</w:t>
            </w:r>
          </w:p>
        </w:tc>
        <w:tc>
          <w:tcPr>
            <w:tcW w:w="3510" w:type="dxa"/>
            <w:vAlign w:val="center"/>
          </w:tcPr>
          <w:p w14:paraId="6ADAA9FD" w14:textId="22350F92" w:rsidR="009428E6" w:rsidRPr="003124EC" w:rsidRDefault="009428E6" w:rsidP="004452BD">
            <w:pPr>
              <w:rPr>
                <w:rFonts w:asciiTheme="minorHAnsi" w:hAnsiTheme="minorHAnsi" w:cs="Arial"/>
                <w:sz w:val="24"/>
                <w:szCs w:val="24"/>
              </w:rPr>
            </w:pPr>
            <w:r w:rsidRPr="003124EC">
              <w:rPr>
                <w:rFonts w:asciiTheme="minorHAnsi" w:hAnsiTheme="minorHAnsi"/>
                <w:sz w:val="24"/>
                <w:szCs w:val="24"/>
              </w:rPr>
              <w:t xml:space="preserve">Student does </w:t>
            </w:r>
            <w:r w:rsidRPr="003124EC">
              <w:rPr>
                <w:rFonts w:asciiTheme="minorHAnsi" w:hAnsiTheme="minorHAnsi"/>
                <w:color w:val="C0504D" w:themeColor="accent2"/>
                <w:sz w:val="24"/>
                <w:szCs w:val="24"/>
              </w:rPr>
              <w:t>NOT</w:t>
            </w:r>
            <w:r w:rsidRPr="003124EC">
              <w:rPr>
                <w:rFonts w:asciiTheme="minorHAnsi" w:hAnsiTheme="minorHAnsi"/>
                <w:sz w:val="24"/>
                <w:szCs w:val="24"/>
              </w:rPr>
              <w:t xml:space="preserve"> provide any </w:t>
            </w:r>
            <w:r w:rsidRPr="003124EC">
              <w:rPr>
                <w:rFonts w:asciiTheme="minorHAnsi" w:hAnsiTheme="minorHAnsi"/>
                <w:color w:val="C0504D" w:themeColor="accent2"/>
                <w:sz w:val="24"/>
                <w:szCs w:val="24"/>
              </w:rPr>
              <w:t>RELEVANT</w:t>
            </w:r>
            <w:r w:rsidRPr="003124EC">
              <w:rPr>
                <w:rFonts w:asciiTheme="minorHAnsi" w:hAnsiTheme="minorHAnsi"/>
                <w:sz w:val="24"/>
                <w:szCs w:val="24"/>
              </w:rPr>
              <w:t xml:space="preserve"> empirical evidence (observations or measurements that support the claim).</w:t>
            </w:r>
          </w:p>
        </w:tc>
        <w:tc>
          <w:tcPr>
            <w:tcW w:w="8370" w:type="dxa"/>
          </w:tcPr>
          <w:p w14:paraId="4FAF5FDE" w14:textId="15FDB80B" w:rsidR="00D45A30" w:rsidRPr="00097CA9" w:rsidRDefault="00D45A30" w:rsidP="00DE5DB1">
            <w:pPr>
              <w:rPr>
                <w:rFonts w:asciiTheme="minorHAnsi" w:eastAsia="Times New Roman" w:hAnsiTheme="minorHAnsi"/>
                <w:b/>
                <w:color w:val="000000"/>
              </w:rPr>
            </w:pPr>
            <w:r w:rsidRPr="00097CA9">
              <w:rPr>
                <w:rFonts w:asciiTheme="minorHAnsi" w:eastAsia="Times New Roman" w:hAnsiTheme="minorHAnsi"/>
                <w:b/>
                <w:color w:val="000000"/>
              </w:rPr>
              <w:t>Neither depth nor rock type:</w:t>
            </w:r>
          </w:p>
          <w:p w14:paraId="53C781B2" w14:textId="6C4692D7" w:rsidR="006A4F74" w:rsidRPr="00097CA9" w:rsidRDefault="00DE5DB1" w:rsidP="00D45A30">
            <w:pPr>
              <w:pStyle w:val="ListParagraph"/>
              <w:numPr>
                <w:ilvl w:val="0"/>
                <w:numId w:val="28"/>
              </w:numPr>
              <w:ind w:left="360"/>
              <w:rPr>
                <w:rFonts w:eastAsia="Times New Roman"/>
                <w:color w:val="000000"/>
                <w:sz w:val="20"/>
                <w:szCs w:val="20"/>
              </w:rPr>
            </w:pPr>
            <w:r w:rsidRPr="00097CA9">
              <w:rPr>
                <w:rFonts w:eastAsia="Times New Roman"/>
                <w:color w:val="000000"/>
                <w:sz w:val="20"/>
                <w:szCs w:val="20"/>
              </w:rPr>
              <w:t>D6T6V1SO3</w:t>
            </w:r>
            <w:r w:rsidR="00D45A30" w:rsidRPr="00097CA9">
              <w:rPr>
                <w:rFonts w:eastAsia="Times New Roman"/>
                <w:color w:val="000000"/>
                <w:sz w:val="20"/>
                <w:szCs w:val="20"/>
              </w:rPr>
              <w:t>:  “</w:t>
            </w:r>
            <w:r w:rsidRPr="00097CA9">
              <w:rPr>
                <w:rFonts w:eastAsia="Times New Roman"/>
                <w:color w:val="000000"/>
                <w:sz w:val="20"/>
                <w:szCs w:val="20"/>
              </w:rPr>
              <w:t>How close they are to earth.  The closer it is to the city the stronger it is.  The weather dose not matter when a earth quake is.</w:t>
            </w:r>
            <w:r w:rsidR="00D45A30" w:rsidRPr="00097CA9">
              <w:rPr>
                <w:rFonts w:eastAsia="Times New Roman"/>
                <w:color w:val="000000"/>
                <w:sz w:val="20"/>
                <w:szCs w:val="20"/>
              </w:rPr>
              <w:t>”</w:t>
            </w:r>
          </w:p>
          <w:p w14:paraId="6A7C3292" w14:textId="77777777" w:rsidR="00D45A30" w:rsidRPr="00097CA9" w:rsidRDefault="00D45A30" w:rsidP="00D45A30">
            <w:pPr>
              <w:pStyle w:val="ListParagraph"/>
              <w:ind w:left="360"/>
              <w:rPr>
                <w:rFonts w:eastAsia="Times New Roman"/>
                <w:color w:val="000000"/>
                <w:sz w:val="20"/>
                <w:szCs w:val="20"/>
              </w:rPr>
            </w:pPr>
          </w:p>
          <w:p w14:paraId="67442A33" w14:textId="10720BBB" w:rsidR="009428E6" w:rsidRPr="00097CA9" w:rsidRDefault="00DE5DB1" w:rsidP="00D45A30">
            <w:pPr>
              <w:pStyle w:val="ListParagraph"/>
              <w:numPr>
                <w:ilvl w:val="0"/>
                <w:numId w:val="28"/>
              </w:numPr>
              <w:ind w:left="360"/>
              <w:rPr>
                <w:rFonts w:eastAsia="Times New Roman"/>
                <w:b/>
                <w:i/>
                <w:color w:val="000000"/>
                <w:sz w:val="20"/>
                <w:szCs w:val="20"/>
              </w:rPr>
            </w:pPr>
            <w:r w:rsidRPr="00097CA9">
              <w:rPr>
                <w:rFonts w:eastAsia="Times New Roman"/>
                <w:color w:val="000000"/>
                <w:sz w:val="20"/>
                <w:szCs w:val="20"/>
              </w:rPr>
              <w:t>D6 T6 V1 S12</w:t>
            </w:r>
            <w:r w:rsidR="00D45A30" w:rsidRPr="00097CA9">
              <w:rPr>
                <w:rFonts w:eastAsia="Times New Roman"/>
                <w:color w:val="000000"/>
                <w:sz w:val="20"/>
                <w:szCs w:val="20"/>
              </w:rPr>
              <w:t>:  “</w:t>
            </w:r>
            <w:r w:rsidRPr="00097CA9">
              <w:rPr>
                <w:rFonts w:eastAsia="Times New Roman"/>
                <w:color w:val="000000"/>
                <w:sz w:val="20"/>
                <w:szCs w:val="20"/>
              </w:rPr>
              <w:t>How a tornado forms.  This is true because sometimes it depends on the weather and a tornado gets some of its energy from the ground up.  That earthquakes start at higher depth.</w:t>
            </w:r>
            <w:r w:rsidR="00D45A30" w:rsidRPr="00097CA9">
              <w:rPr>
                <w:rFonts w:eastAsia="Times New Roman"/>
                <w:color w:val="000000"/>
                <w:sz w:val="20"/>
                <w:szCs w:val="20"/>
              </w:rPr>
              <w:t>”</w:t>
            </w:r>
          </w:p>
        </w:tc>
      </w:tr>
    </w:tbl>
    <w:p w14:paraId="2697852B" w14:textId="77777777" w:rsidR="006A4F74" w:rsidRPr="003124EC" w:rsidRDefault="006A4F74" w:rsidP="004452BD">
      <w:pPr>
        <w:spacing w:line="276" w:lineRule="auto"/>
        <w:rPr>
          <w:rFonts w:asciiTheme="minorHAnsi" w:hAnsiTheme="minorHAnsi" w:cs="Times New Roman"/>
          <w:b/>
          <w:sz w:val="24"/>
          <w:szCs w:val="24"/>
        </w:rPr>
      </w:pPr>
    </w:p>
    <w:p w14:paraId="2F8B7928" w14:textId="77777777" w:rsidR="006A4F74" w:rsidRPr="003124EC" w:rsidRDefault="006A4F74">
      <w:pPr>
        <w:rPr>
          <w:rFonts w:asciiTheme="minorHAnsi" w:hAnsiTheme="minorHAnsi" w:cs="Times New Roman"/>
          <w:b/>
          <w:sz w:val="24"/>
          <w:szCs w:val="24"/>
        </w:rPr>
      </w:pPr>
      <w:r w:rsidRPr="003124EC">
        <w:rPr>
          <w:rFonts w:asciiTheme="minorHAnsi" w:hAnsiTheme="minorHAnsi" w:cs="Times New Roman"/>
          <w:b/>
          <w:sz w:val="24"/>
          <w:szCs w:val="24"/>
        </w:rPr>
        <w:br w:type="page"/>
      </w:r>
    </w:p>
    <w:p w14:paraId="1B04DF18" w14:textId="1DDC829D" w:rsidR="004452BD" w:rsidRPr="003124EC" w:rsidRDefault="004452BD" w:rsidP="004452BD">
      <w:pPr>
        <w:spacing w:line="276" w:lineRule="auto"/>
        <w:rPr>
          <w:rFonts w:asciiTheme="minorHAnsi" w:hAnsiTheme="minorHAnsi" w:cs="Times New Roman"/>
          <w:b/>
          <w:sz w:val="24"/>
          <w:szCs w:val="24"/>
        </w:rPr>
      </w:pPr>
      <w:r w:rsidRPr="003124EC">
        <w:rPr>
          <w:rFonts w:asciiTheme="minorHAnsi" w:hAnsiTheme="minorHAnsi" w:cs="Times New Roman"/>
          <w:b/>
          <w:sz w:val="24"/>
          <w:szCs w:val="24"/>
        </w:rPr>
        <w:t xml:space="preserve">Sufficiency of Evidence-Nan </w:t>
      </w:r>
      <w:r w:rsidRPr="003124EC">
        <w:rPr>
          <w:rFonts w:asciiTheme="minorHAnsi" w:hAnsiTheme="minorHAnsi" w:cs="Times New Roman"/>
          <w:b/>
          <w:sz w:val="24"/>
          <w:szCs w:val="24"/>
        </w:rPr>
        <w:tab/>
      </w:r>
      <w:r w:rsidRPr="003124EC">
        <w:rPr>
          <w:rFonts w:asciiTheme="minorHAnsi" w:hAnsiTheme="minorHAnsi" w:cs="Times New Roman"/>
          <w:b/>
          <w:sz w:val="24"/>
          <w:szCs w:val="24"/>
        </w:rPr>
        <w:tab/>
        <w:t>Energy and Time</w:t>
      </w:r>
    </w:p>
    <w:tbl>
      <w:tblPr>
        <w:tblStyle w:val="TableGrid"/>
        <w:tblW w:w="0" w:type="auto"/>
        <w:jc w:val="center"/>
        <w:tblLook w:val="04A0" w:firstRow="1" w:lastRow="0" w:firstColumn="1" w:lastColumn="0" w:noHBand="0" w:noVBand="1"/>
      </w:tblPr>
      <w:tblGrid>
        <w:gridCol w:w="1008"/>
        <w:gridCol w:w="3510"/>
        <w:gridCol w:w="8370"/>
      </w:tblGrid>
      <w:tr w:rsidR="004452BD" w:rsidRPr="003124EC" w14:paraId="4065D4F1" w14:textId="77777777" w:rsidTr="003124EC">
        <w:trPr>
          <w:jc w:val="center"/>
        </w:trPr>
        <w:tc>
          <w:tcPr>
            <w:tcW w:w="1008" w:type="dxa"/>
            <w:shd w:val="clear" w:color="auto" w:fill="CCCCCC"/>
          </w:tcPr>
          <w:p w14:paraId="0FDCF360" w14:textId="77777777" w:rsidR="004452BD" w:rsidRPr="003124EC" w:rsidRDefault="004452BD" w:rsidP="004452BD">
            <w:pPr>
              <w:rPr>
                <w:rFonts w:asciiTheme="minorHAnsi" w:hAnsiTheme="minorHAnsi"/>
                <w:b/>
                <w:sz w:val="24"/>
                <w:szCs w:val="24"/>
              </w:rPr>
            </w:pPr>
            <w:r w:rsidRPr="003124EC">
              <w:rPr>
                <w:rFonts w:asciiTheme="minorHAnsi" w:hAnsiTheme="minorHAnsi"/>
                <w:b/>
                <w:sz w:val="24"/>
                <w:szCs w:val="24"/>
              </w:rPr>
              <w:t>Score</w:t>
            </w:r>
          </w:p>
        </w:tc>
        <w:tc>
          <w:tcPr>
            <w:tcW w:w="3510" w:type="dxa"/>
            <w:shd w:val="clear" w:color="auto" w:fill="CCCCCC"/>
          </w:tcPr>
          <w:p w14:paraId="2A717302" w14:textId="77777777" w:rsidR="004452BD" w:rsidRPr="003124EC" w:rsidRDefault="004452BD" w:rsidP="004452BD">
            <w:pPr>
              <w:rPr>
                <w:rFonts w:asciiTheme="minorHAnsi" w:hAnsiTheme="minorHAnsi"/>
                <w:b/>
                <w:sz w:val="24"/>
                <w:szCs w:val="24"/>
              </w:rPr>
            </w:pPr>
            <w:r w:rsidRPr="003124EC">
              <w:rPr>
                <w:rFonts w:asciiTheme="minorHAnsi" w:hAnsiTheme="minorHAnsi"/>
                <w:b/>
                <w:sz w:val="24"/>
                <w:szCs w:val="24"/>
              </w:rPr>
              <w:t>Description</w:t>
            </w:r>
          </w:p>
        </w:tc>
        <w:tc>
          <w:tcPr>
            <w:tcW w:w="8370" w:type="dxa"/>
            <w:shd w:val="clear" w:color="auto" w:fill="CCCCCC"/>
          </w:tcPr>
          <w:p w14:paraId="5D55D1FE" w14:textId="77777777" w:rsidR="004452BD" w:rsidRPr="003124EC" w:rsidRDefault="004452BD" w:rsidP="004452BD">
            <w:pPr>
              <w:ind w:right="-3294"/>
              <w:rPr>
                <w:rFonts w:asciiTheme="minorHAnsi" w:hAnsiTheme="minorHAnsi"/>
                <w:b/>
                <w:sz w:val="24"/>
                <w:szCs w:val="24"/>
              </w:rPr>
            </w:pPr>
            <w:r w:rsidRPr="003124EC">
              <w:rPr>
                <w:rFonts w:asciiTheme="minorHAnsi" w:hAnsiTheme="minorHAnsi"/>
                <w:b/>
                <w:sz w:val="24"/>
                <w:szCs w:val="24"/>
              </w:rPr>
              <w:t>Sample Student Response</w:t>
            </w:r>
          </w:p>
        </w:tc>
      </w:tr>
      <w:tr w:rsidR="004452BD" w:rsidRPr="003124EC" w14:paraId="6BBF1DEE" w14:textId="77777777" w:rsidTr="003124EC">
        <w:trPr>
          <w:jc w:val="center"/>
        </w:trPr>
        <w:tc>
          <w:tcPr>
            <w:tcW w:w="1008" w:type="dxa"/>
          </w:tcPr>
          <w:p w14:paraId="1DA6E8F6" w14:textId="77777777" w:rsidR="004452BD" w:rsidRPr="003124EC" w:rsidRDefault="004452BD" w:rsidP="004452BD">
            <w:pPr>
              <w:rPr>
                <w:rFonts w:asciiTheme="minorHAnsi" w:hAnsiTheme="minorHAnsi"/>
                <w:b/>
                <w:sz w:val="24"/>
                <w:szCs w:val="24"/>
              </w:rPr>
            </w:pPr>
            <w:r w:rsidRPr="003124EC">
              <w:rPr>
                <w:rFonts w:asciiTheme="minorHAnsi" w:hAnsiTheme="minorHAnsi"/>
                <w:b/>
                <w:sz w:val="24"/>
                <w:szCs w:val="24"/>
              </w:rPr>
              <w:t>2</w:t>
            </w:r>
          </w:p>
          <w:p w14:paraId="2743DCD1" w14:textId="77777777" w:rsidR="004452BD" w:rsidRPr="003124EC" w:rsidRDefault="004452BD" w:rsidP="004452BD">
            <w:pPr>
              <w:rPr>
                <w:rFonts w:asciiTheme="minorHAnsi" w:hAnsiTheme="minorHAnsi"/>
                <w:b/>
                <w:sz w:val="24"/>
                <w:szCs w:val="24"/>
              </w:rPr>
            </w:pPr>
          </w:p>
        </w:tc>
        <w:tc>
          <w:tcPr>
            <w:tcW w:w="3510" w:type="dxa"/>
          </w:tcPr>
          <w:p w14:paraId="717B0149" w14:textId="77777777" w:rsidR="004452BD" w:rsidRPr="003124EC" w:rsidRDefault="004452BD" w:rsidP="004452BD">
            <w:pPr>
              <w:rPr>
                <w:rFonts w:asciiTheme="minorHAnsi" w:hAnsiTheme="minorHAnsi"/>
                <w:sz w:val="24"/>
                <w:szCs w:val="24"/>
              </w:rPr>
            </w:pPr>
            <w:r w:rsidRPr="003124EC">
              <w:rPr>
                <w:rFonts w:asciiTheme="minorHAnsi" w:hAnsiTheme="minorHAnsi"/>
                <w:sz w:val="24"/>
                <w:szCs w:val="24"/>
              </w:rPr>
              <w:t xml:space="preserve">Student provides empirical evidence (observations or measurements that support the claim) for </w:t>
            </w:r>
            <w:r w:rsidRPr="003124EC">
              <w:rPr>
                <w:rFonts w:asciiTheme="minorHAnsi" w:hAnsiTheme="minorHAnsi"/>
                <w:color w:val="C0504D" w:themeColor="accent2"/>
                <w:sz w:val="24"/>
                <w:szCs w:val="24"/>
              </w:rPr>
              <w:t>ALL</w:t>
            </w:r>
            <w:r w:rsidRPr="003124EC">
              <w:rPr>
                <w:rFonts w:asciiTheme="minorHAnsi" w:hAnsiTheme="minorHAnsi"/>
                <w:sz w:val="24"/>
                <w:szCs w:val="24"/>
              </w:rPr>
              <w:t xml:space="preserve"> the </w:t>
            </w:r>
            <w:r w:rsidRPr="003124EC">
              <w:rPr>
                <w:rFonts w:asciiTheme="minorHAnsi" w:hAnsiTheme="minorHAnsi"/>
                <w:color w:val="C0504D" w:themeColor="accent2"/>
                <w:sz w:val="24"/>
                <w:szCs w:val="24"/>
              </w:rPr>
              <w:t>RELEVANT</w:t>
            </w:r>
            <w:r w:rsidRPr="003124EC">
              <w:rPr>
                <w:rFonts w:asciiTheme="minorHAnsi" w:hAnsiTheme="minorHAnsi"/>
                <w:sz w:val="24"/>
                <w:szCs w:val="24"/>
              </w:rPr>
              <w:t xml:space="preserve"> variables provided that could be used to explain the multivariate phenomena in question.</w:t>
            </w:r>
          </w:p>
        </w:tc>
        <w:tc>
          <w:tcPr>
            <w:tcW w:w="8370" w:type="dxa"/>
          </w:tcPr>
          <w:p w14:paraId="1331DE75" w14:textId="7B2FDEE8" w:rsidR="00D45A30" w:rsidRPr="00097CA9" w:rsidRDefault="00D45A30" w:rsidP="00BB1C08">
            <w:pPr>
              <w:rPr>
                <w:rFonts w:asciiTheme="minorHAnsi" w:eastAsia="Times New Roman" w:hAnsiTheme="minorHAnsi"/>
                <w:b/>
                <w:color w:val="000000"/>
              </w:rPr>
            </w:pPr>
            <w:r w:rsidRPr="00097CA9">
              <w:rPr>
                <w:rFonts w:asciiTheme="minorHAnsi" w:eastAsia="Times New Roman" w:hAnsiTheme="minorHAnsi"/>
                <w:b/>
                <w:color w:val="000000"/>
              </w:rPr>
              <w:t>Both energy and time:</w:t>
            </w:r>
          </w:p>
          <w:p w14:paraId="7E181EBD" w14:textId="359E946D" w:rsidR="00BB1C08" w:rsidRPr="00097CA9" w:rsidRDefault="00BB1C08" w:rsidP="00D45A30">
            <w:pPr>
              <w:pStyle w:val="ListParagraph"/>
              <w:numPr>
                <w:ilvl w:val="0"/>
                <w:numId w:val="29"/>
              </w:numPr>
              <w:ind w:left="360"/>
              <w:rPr>
                <w:rFonts w:eastAsia="Times New Roman"/>
                <w:color w:val="000000"/>
                <w:sz w:val="20"/>
                <w:szCs w:val="20"/>
              </w:rPr>
            </w:pPr>
            <w:r w:rsidRPr="00097CA9">
              <w:rPr>
                <w:rFonts w:eastAsia="Times New Roman"/>
                <w:color w:val="000000"/>
                <w:sz w:val="20"/>
                <w:szCs w:val="20"/>
              </w:rPr>
              <w:t>D6 T6 V2 S09</w:t>
            </w:r>
            <w:r w:rsidR="00D45A30" w:rsidRPr="00097CA9">
              <w:rPr>
                <w:rFonts w:eastAsia="Times New Roman"/>
                <w:color w:val="000000"/>
                <w:sz w:val="20"/>
                <w:szCs w:val="20"/>
              </w:rPr>
              <w:t>:  “</w:t>
            </w:r>
            <w:r w:rsidRPr="00097CA9">
              <w:rPr>
                <w:rFonts w:eastAsia="Times New Roman"/>
                <w:color w:val="000000"/>
                <w:sz w:val="20"/>
                <w:szCs w:val="20"/>
              </w:rPr>
              <w:t>How long they last and how much energy they release.  It is true because the more energy it releases the stronger. It is also, how long they last because the longer the more destruction.  It is wrong because not all cities have earthquakes.</w:t>
            </w:r>
            <w:r w:rsidR="00D45A30" w:rsidRPr="00097CA9">
              <w:rPr>
                <w:rFonts w:eastAsia="Times New Roman"/>
                <w:color w:val="000000"/>
                <w:sz w:val="20"/>
                <w:szCs w:val="20"/>
              </w:rPr>
              <w:t>”</w:t>
            </w:r>
          </w:p>
          <w:p w14:paraId="22C74E17" w14:textId="77777777" w:rsidR="006A4F74" w:rsidRPr="00097CA9" w:rsidRDefault="006A4F74" w:rsidP="00D45A30">
            <w:pPr>
              <w:rPr>
                <w:rFonts w:asciiTheme="minorHAnsi" w:eastAsia="Times New Roman" w:hAnsiTheme="minorHAnsi"/>
                <w:b/>
                <w:i/>
                <w:color w:val="000000"/>
              </w:rPr>
            </w:pPr>
          </w:p>
          <w:p w14:paraId="1EF302CC" w14:textId="15BD676B" w:rsidR="004452BD" w:rsidRPr="00097CA9" w:rsidRDefault="00BB1C08" w:rsidP="00D45A30">
            <w:pPr>
              <w:pStyle w:val="ListParagraph"/>
              <w:numPr>
                <w:ilvl w:val="0"/>
                <w:numId w:val="29"/>
              </w:numPr>
              <w:ind w:left="360"/>
              <w:rPr>
                <w:rFonts w:eastAsia="Times New Roman"/>
                <w:color w:val="000000"/>
                <w:sz w:val="20"/>
                <w:szCs w:val="20"/>
              </w:rPr>
            </w:pPr>
            <w:r w:rsidRPr="00097CA9">
              <w:rPr>
                <w:rFonts w:eastAsia="Times New Roman"/>
                <w:color w:val="000000"/>
                <w:sz w:val="20"/>
                <w:szCs w:val="20"/>
              </w:rPr>
              <w:t>D3 T3 V3 S11</w:t>
            </w:r>
            <w:r w:rsidR="00D45A30" w:rsidRPr="00097CA9">
              <w:rPr>
                <w:rFonts w:eastAsia="Times New Roman"/>
                <w:color w:val="000000"/>
                <w:sz w:val="20"/>
                <w:szCs w:val="20"/>
              </w:rPr>
              <w:t>:  “</w:t>
            </w:r>
            <w:r w:rsidRPr="00097CA9">
              <w:rPr>
                <w:rFonts w:eastAsia="Times New Roman"/>
                <w:color w:val="000000"/>
                <w:sz w:val="20"/>
                <w:szCs w:val="20"/>
              </w:rPr>
              <w:t>How long they last and how much energy they release.  The amount of energy released was larger the hugher the strength of the earthquake. Time of shaking was longer as the earthquake got more powerful.  Wether they happen in cities may effect the damage, but not how powerful the quake is. The type of fault where they begin isn't important isn't important either because a stronger quake had the reverses fault, and so did a weak one.</w:t>
            </w:r>
            <w:r w:rsidR="00D45A30" w:rsidRPr="00097CA9">
              <w:rPr>
                <w:rFonts w:eastAsia="Times New Roman"/>
                <w:color w:val="000000"/>
                <w:sz w:val="20"/>
                <w:szCs w:val="20"/>
              </w:rPr>
              <w:t>”</w:t>
            </w:r>
          </w:p>
        </w:tc>
      </w:tr>
      <w:tr w:rsidR="004452BD" w:rsidRPr="003124EC" w14:paraId="49E41A33" w14:textId="77777777" w:rsidTr="003124EC">
        <w:trPr>
          <w:jc w:val="center"/>
        </w:trPr>
        <w:tc>
          <w:tcPr>
            <w:tcW w:w="1008" w:type="dxa"/>
          </w:tcPr>
          <w:p w14:paraId="1DEC1ACA" w14:textId="77777777" w:rsidR="004452BD" w:rsidRPr="003124EC" w:rsidRDefault="004452BD" w:rsidP="004452BD">
            <w:pPr>
              <w:rPr>
                <w:rFonts w:asciiTheme="minorHAnsi" w:hAnsiTheme="minorHAnsi"/>
                <w:b/>
                <w:sz w:val="24"/>
                <w:szCs w:val="24"/>
              </w:rPr>
            </w:pPr>
            <w:r w:rsidRPr="003124EC">
              <w:rPr>
                <w:rFonts w:asciiTheme="minorHAnsi" w:hAnsiTheme="minorHAnsi"/>
                <w:b/>
                <w:sz w:val="24"/>
                <w:szCs w:val="24"/>
              </w:rPr>
              <w:t>1</w:t>
            </w:r>
          </w:p>
          <w:p w14:paraId="05CC7D72" w14:textId="77777777" w:rsidR="004452BD" w:rsidRPr="003124EC" w:rsidRDefault="004452BD" w:rsidP="004452BD">
            <w:pPr>
              <w:rPr>
                <w:rFonts w:asciiTheme="minorHAnsi" w:hAnsiTheme="minorHAnsi"/>
                <w:b/>
                <w:sz w:val="24"/>
                <w:szCs w:val="24"/>
              </w:rPr>
            </w:pPr>
          </w:p>
        </w:tc>
        <w:tc>
          <w:tcPr>
            <w:tcW w:w="3510" w:type="dxa"/>
          </w:tcPr>
          <w:p w14:paraId="10F52B86" w14:textId="77777777" w:rsidR="004452BD" w:rsidRPr="003124EC" w:rsidRDefault="004452BD" w:rsidP="004452BD">
            <w:pPr>
              <w:rPr>
                <w:rFonts w:asciiTheme="minorHAnsi" w:hAnsiTheme="minorHAnsi"/>
                <w:sz w:val="24"/>
                <w:szCs w:val="24"/>
              </w:rPr>
            </w:pPr>
            <w:r w:rsidRPr="003124EC">
              <w:rPr>
                <w:rFonts w:asciiTheme="minorHAnsi" w:hAnsiTheme="minorHAnsi"/>
                <w:sz w:val="24"/>
                <w:szCs w:val="24"/>
              </w:rPr>
              <w:t xml:space="preserve">Student provides empirical evidence (observations or measurements that support the claim) for </w:t>
            </w:r>
            <w:r w:rsidRPr="003124EC">
              <w:rPr>
                <w:rFonts w:asciiTheme="minorHAnsi" w:hAnsiTheme="minorHAnsi"/>
                <w:color w:val="C0504D" w:themeColor="accent2"/>
                <w:sz w:val="24"/>
                <w:szCs w:val="24"/>
              </w:rPr>
              <w:t>SOME</w:t>
            </w:r>
            <w:r w:rsidRPr="003124EC">
              <w:rPr>
                <w:rFonts w:asciiTheme="minorHAnsi" w:hAnsiTheme="minorHAnsi"/>
                <w:sz w:val="24"/>
                <w:szCs w:val="24"/>
              </w:rPr>
              <w:t xml:space="preserve"> of the </w:t>
            </w:r>
            <w:r w:rsidRPr="003124EC">
              <w:rPr>
                <w:rFonts w:asciiTheme="minorHAnsi" w:hAnsiTheme="minorHAnsi"/>
                <w:color w:val="C0504D" w:themeColor="accent2"/>
                <w:sz w:val="24"/>
                <w:szCs w:val="24"/>
              </w:rPr>
              <w:t>RELEVANT</w:t>
            </w:r>
            <w:r w:rsidRPr="003124EC">
              <w:rPr>
                <w:rFonts w:asciiTheme="minorHAnsi" w:hAnsiTheme="minorHAnsi"/>
                <w:sz w:val="24"/>
                <w:szCs w:val="24"/>
              </w:rPr>
              <w:t xml:space="preserve"> variables provided that could be used to explain the multivariate phenomena in question.</w:t>
            </w:r>
          </w:p>
        </w:tc>
        <w:tc>
          <w:tcPr>
            <w:tcW w:w="8370" w:type="dxa"/>
          </w:tcPr>
          <w:p w14:paraId="3C241CF1" w14:textId="77777777" w:rsidR="00D45A30" w:rsidRPr="00097CA9" w:rsidRDefault="00D45A30" w:rsidP="00BB1C08">
            <w:pPr>
              <w:rPr>
                <w:rFonts w:asciiTheme="minorHAnsi" w:eastAsia="Times New Roman" w:hAnsiTheme="minorHAnsi"/>
                <w:b/>
                <w:color w:val="000000"/>
              </w:rPr>
            </w:pPr>
            <w:r w:rsidRPr="00097CA9">
              <w:rPr>
                <w:rFonts w:asciiTheme="minorHAnsi" w:eastAsia="Times New Roman" w:hAnsiTheme="minorHAnsi"/>
                <w:b/>
                <w:color w:val="000000"/>
              </w:rPr>
              <w:t>Energy:</w:t>
            </w:r>
          </w:p>
          <w:p w14:paraId="50770EB5" w14:textId="3F3E24F2" w:rsidR="00D45A30" w:rsidRPr="00097CA9" w:rsidRDefault="00097CA9" w:rsidP="00D45A30">
            <w:pPr>
              <w:pStyle w:val="ListParagraph"/>
              <w:numPr>
                <w:ilvl w:val="0"/>
                <w:numId w:val="31"/>
              </w:numPr>
              <w:rPr>
                <w:rFonts w:eastAsia="Times New Roman"/>
                <w:b/>
                <w:color w:val="000000"/>
                <w:sz w:val="20"/>
                <w:szCs w:val="20"/>
              </w:rPr>
            </w:pPr>
            <w:r w:rsidRPr="00097CA9">
              <w:rPr>
                <w:color w:val="000000"/>
                <w:sz w:val="20"/>
                <w:szCs w:val="20"/>
              </w:rPr>
              <w:t>d10 t10 v1 s10:  “the amount of energy it releses.  because the chart says the more stronger it  the more energy that is released.  they could be wrong because the chart says so i dont know if the chart is right or not but im trusting it so its just a 50 50 for both.”</w:t>
            </w:r>
          </w:p>
          <w:p w14:paraId="32C9C25C" w14:textId="77777777" w:rsidR="00097CA9" w:rsidRPr="00097CA9" w:rsidRDefault="00097CA9" w:rsidP="00097CA9">
            <w:pPr>
              <w:pStyle w:val="ListParagraph"/>
              <w:ind w:left="360"/>
              <w:rPr>
                <w:rFonts w:eastAsia="Times New Roman"/>
                <w:b/>
                <w:color w:val="000000"/>
                <w:sz w:val="20"/>
                <w:szCs w:val="20"/>
              </w:rPr>
            </w:pPr>
          </w:p>
          <w:p w14:paraId="4E1C2AB6" w14:textId="756EB2AE" w:rsidR="00097CA9" w:rsidRPr="00097CA9" w:rsidRDefault="00097CA9" w:rsidP="00D45A30">
            <w:pPr>
              <w:pStyle w:val="ListParagraph"/>
              <w:numPr>
                <w:ilvl w:val="0"/>
                <w:numId w:val="31"/>
              </w:numPr>
              <w:rPr>
                <w:rFonts w:eastAsia="Times New Roman"/>
                <w:b/>
                <w:color w:val="000000"/>
                <w:sz w:val="20"/>
                <w:szCs w:val="20"/>
              </w:rPr>
            </w:pPr>
            <w:r w:rsidRPr="00097CA9">
              <w:rPr>
                <w:color w:val="000000"/>
                <w:sz w:val="20"/>
                <w:szCs w:val="20"/>
              </w:rPr>
              <w:t xml:space="preserve">d6t6v1s24:  “the amount of energy released.  If the earthquake wasn't  strong than it wouldn't have much energy.  </w:t>
            </w:r>
            <w:r w:rsidRPr="00097CA9">
              <w:rPr>
                <w:rFonts w:cs="Lucida Grande"/>
                <w:color w:val="000000"/>
                <w:sz w:val="20"/>
                <w:szCs w:val="20"/>
              </w:rPr>
              <w:t>Another claim that  would be wrong is if someone said that the strength  of earthquakes were related weather they happened in cities, that is wrong because earthquakes can happen anywhere.”</w:t>
            </w:r>
          </w:p>
          <w:p w14:paraId="70320090" w14:textId="77777777" w:rsidR="00D45A30" w:rsidRPr="00097CA9" w:rsidRDefault="00D45A30" w:rsidP="00BB1C08">
            <w:pPr>
              <w:rPr>
                <w:rFonts w:asciiTheme="minorHAnsi" w:eastAsia="Times New Roman" w:hAnsiTheme="minorHAnsi"/>
                <w:b/>
                <w:color w:val="000000"/>
              </w:rPr>
            </w:pPr>
          </w:p>
          <w:p w14:paraId="01EE4519" w14:textId="2CDD7DDD" w:rsidR="00D45A30" w:rsidRPr="00097CA9" w:rsidRDefault="00D45A30" w:rsidP="00BB1C08">
            <w:pPr>
              <w:rPr>
                <w:rFonts w:asciiTheme="minorHAnsi" w:eastAsia="Times New Roman" w:hAnsiTheme="minorHAnsi"/>
                <w:b/>
                <w:color w:val="000000"/>
              </w:rPr>
            </w:pPr>
            <w:r w:rsidRPr="00097CA9">
              <w:rPr>
                <w:rFonts w:asciiTheme="minorHAnsi" w:eastAsia="Times New Roman" w:hAnsiTheme="minorHAnsi"/>
                <w:b/>
                <w:color w:val="000000"/>
              </w:rPr>
              <w:t>Time:</w:t>
            </w:r>
          </w:p>
          <w:p w14:paraId="1AB478F2" w14:textId="78BCD309" w:rsidR="004452BD" w:rsidRPr="00097CA9" w:rsidRDefault="00BB1C08" w:rsidP="00D45A30">
            <w:pPr>
              <w:pStyle w:val="ListParagraph"/>
              <w:numPr>
                <w:ilvl w:val="0"/>
                <w:numId w:val="30"/>
              </w:numPr>
              <w:ind w:left="360"/>
              <w:rPr>
                <w:rFonts w:eastAsia="Times New Roman"/>
                <w:color w:val="000000"/>
                <w:sz w:val="20"/>
                <w:szCs w:val="20"/>
              </w:rPr>
            </w:pPr>
            <w:r w:rsidRPr="00097CA9">
              <w:rPr>
                <w:rFonts w:eastAsia="Times New Roman"/>
                <w:color w:val="000000"/>
                <w:sz w:val="20"/>
                <w:szCs w:val="20"/>
              </w:rPr>
              <w:t>D2 T2 V3 S26</w:t>
            </w:r>
            <w:r w:rsidR="00D45A30" w:rsidRPr="00097CA9">
              <w:rPr>
                <w:rFonts w:eastAsia="Times New Roman"/>
                <w:color w:val="000000"/>
                <w:sz w:val="20"/>
                <w:szCs w:val="20"/>
              </w:rPr>
              <w:t>:  “</w:t>
            </w:r>
            <w:r w:rsidRPr="00097CA9">
              <w:rPr>
                <w:rFonts w:eastAsia="Times New Roman"/>
                <w:color w:val="000000"/>
                <w:sz w:val="20"/>
                <w:szCs w:val="20"/>
              </w:rPr>
              <w:t>How long they last.  The longer they last the more energy they will release.  Weather this happens in cities wont matter on how much energy their is.</w:t>
            </w:r>
            <w:r w:rsidR="00D45A30" w:rsidRPr="00097CA9">
              <w:rPr>
                <w:rFonts w:eastAsia="Times New Roman"/>
                <w:color w:val="000000"/>
                <w:sz w:val="20"/>
                <w:szCs w:val="20"/>
              </w:rPr>
              <w:t>”</w:t>
            </w:r>
          </w:p>
          <w:p w14:paraId="530B8CFD" w14:textId="77777777" w:rsidR="006A4F74" w:rsidRPr="00097CA9" w:rsidRDefault="006A4F74" w:rsidP="00D45A30">
            <w:pPr>
              <w:rPr>
                <w:rFonts w:asciiTheme="minorHAnsi" w:eastAsia="Times New Roman" w:hAnsiTheme="minorHAnsi"/>
                <w:color w:val="000000"/>
              </w:rPr>
            </w:pPr>
          </w:p>
          <w:p w14:paraId="64025E2F" w14:textId="37AE7DFD" w:rsidR="00D45A30" w:rsidRPr="00097CA9" w:rsidRDefault="000D3BA6" w:rsidP="00D45A30">
            <w:pPr>
              <w:pStyle w:val="ListParagraph"/>
              <w:numPr>
                <w:ilvl w:val="0"/>
                <w:numId w:val="30"/>
              </w:numPr>
              <w:ind w:left="360"/>
              <w:rPr>
                <w:rFonts w:eastAsia="Times New Roman"/>
                <w:color w:val="000000"/>
                <w:sz w:val="20"/>
                <w:szCs w:val="20"/>
              </w:rPr>
            </w:pPr>
            <w:r w:rsidRPr="00097CA9">
              <w:rPr>
                <w:rFonts w:eastAsia="Times New Roman"/>
                <w:color w:val="000000"/>
                <w:sz w:val="20"/>
                <w:szCs w:val="20"/>
              </w:rPr>
              <w:t>D4T4V2S10</w:t>
            </w:r>
            <w:r w:rsidR="00D45A30" w:rsidRPr="00097CA9">
              <w:rPr>
                <w:rFonts w:eastAsia="Times New Roman"/>
                <w:color w:val="000000"/>
                <w:sz w:val="20"/>
                <w:szCs w:val="20"/>
              </w:rPr>
              <w:t>:  “</w:t>
            </w:r>
            <w:r w:rsidRPr="00097CA9">
              <w:rPr>
                <w:rFonts w:eastAsia="Times New Roman"/>
                <w:color w:val="000000"/>
                <w:sz w:val="20"/>
                <w:szCs w:val="20"/>
              </w:rPr>
              <w:t>How long an earthquake lasts.  This is true because the data above shows that longest earthquake was the strongest and the shortest earthquake was the least powerful.  Another claim is wrong because the data above does not prove anything else.</w:t>
            </w:r>
            <w:r w:rsidR="00D45A30" w:rsidRPr="00097CA9">
              <w:rPr>
                <w:rFonts w:eastAsia="Times New Roman"/>
                <w:color w:val="000000"/>
                <w:sz w:val="20"/>
                <w:szCs w:val="20"/>
              </w:rPr>
              <w:t>”</w:t>
            </w:r>
          </w:p>
        </w:tc>
      </w:tr>
      <w:tr w:rsidR="004452BD" w:rsidRPr="003124EC" w14:paraId="088114EB" w14:textId="77777777" w:rsidTr="00097CA9">
        <w:trPr>
          <w:trHeight w:val="1520"/>
          <w:jc w:val="center"/>
        </w:trPr>
        <w:tc>
          <w:tcPr>
            <w:tcW w:w="1008" w:type="dxa"/>
          </w:tcPr>
          <w:p w14:paraId="4ECDEA4C" w14:textId="027C28B3" w:rsidR="004452BD" w:rsidRPr="003124EC" w:rsidRDefault="004452BD" w:rsidP="004452BD">
            <w:pPr>
              <w:rPr>
                <w:rFonts w:asciiTheme="minorHAnsi" w:hAnsiTheme="minorHAnsi"/>
                <w:b/>
                <w:sz w:val="24"/>
                <w:szCs w:val="24"/>
              </w:rPr>
            </w:pPr>
            <w:r w:rsidRPr="003124EC">
              <w:rPr>
                <w:rFonts w:asciiTheme="minorHAnsi" w:hAnsiTheme="minorHAnsi"/>
                <w:b/>
                <w:sz w:val="24"/>
                <w:szCs w:val="24"/>
              </w:rPr>
              <w:t>0</w:t>
            </w:r>
          </w:p>
        </w:tc>
        <w:tc>
          <w:tcPr>
            <w:tcW w:w="3510" w:type="dxa"/>
            <w:vAlign w:val="center"/>
          </w:tcPr>
          <w:p w14:paraId="4CA2424C" w14:textId="77777777" w:rsidR="004452BD" w:rsidRPr="003124EC" w:rsidRDefault="004452BD" w:rsidP="004452BD">
            <w:pPr>
              <w:rPr>
                <w:rFonts w:asciiTheme="minorHAnsi" w:hAnsiTheme="minorHAnsi" w:cs="Arial"/>
                <w:sz w:val="24"/>
                <w:szCs w:val="24"/>
              </w:rPr>
            </w:pPr>
            <w:r w:rsidRPr="003124EC">
              <w:rPr>
                <w:rFonts w:asciiTheme="minorHAnsi" w:hAnsiTheme="minorHAnsi"/>
                <w:sz w:val="24"/>
                <w:szCs w:val="24"/>
              </w:rPr>
              <w:t xml:space="preserve">Student does </w:t>
            </w:r>
            <w:r w:rsidRPr="003124EC">
              <w:rPr>
                <w:rFonts w:asciiTheme="minorHAnsi" w:hAnsiTheme="minorHAnsi"/>
                <w:color w:val="C0504D" w:themeColor="accent2"/>
                <w:sz w:val="24"/>
                <w:szCs w:val="24"/>
              </w:rPr>
              <w:t>NOT</w:t>
            </w:r>
            <w:r w:rsidRPr="003124EC">
              <w:rPr>
                <w:rFonts w:asciiTheme="minorHAnsi" w:hAnsiTheme="minorHAnsi"/>
                <w:sz w:val="24"/>
                <w:szCs w:val="24"/>
              </w:rPr>
              <w:t xml:space="preserve"> provide any </w:t>
            </w:r>
            <w:r w:rsidRPr="003124EC">
              <w:rPr>
                <w:rFonts w:asciiTheme="minorHAnsi" w:hAnsiTheme="minorHAnsi"/>
                <w:color w:val="C0504D" w:themeColor="accent2"/>
                <w:sz w:val="24"/>
                <w:szCs w:val="24"/>
              </w:rPr>
              <w:t>RELEVANT</w:t>
            </w:r>
            <w:r w:rsidRPr="003124EC">
              <w:rPr>
                <w:rFonts w:asciiTheme="minorHAnsi" w:hAnsiTheme="minorHAnsi"/>
                <w:sz w:val="24"/>
                <w:szCs w:val="24"/>
              </w:rPr>
              <w:t xml:space="preserve"> empirical evidence (observations or measurements that support the claim).</w:t>
            </w:r>
          </w:p>
        </w:tc>
        <w:tc>
          <w:tcPr>
            <w:tcW w:w="8370" w:type="dxa"/>
          </w:tcPr>
          <w:p w14:paraId="104F8F48" w14:textId="5738878F" w:rsidR="00D45A30" w:rsidRPr="00097CA9" w:rsidRDefault="00D45A30" w:rsidP="004452BD">
            <w:pPr>
              <w:rPr>
                <w:rFonts w:asciiTheme="minorHAnsi" w:eastAsia="Times New Roman" w:hAnsiTheme="minorHAnsi"/>
                <w:b/>
                <w:color w:val="000000"/>
              </w:rPr>
            </w:pPr>
            <w:r w:rsidRPr="00097CA9">
              <w:rPr>
                <w:rFonts w:asciiTheme="minorHAnsi" w:eastAsia="Times New Roman" w:hAnsiTheme="minorHAnsi"/>
                <w:b/>
                <w:color w:val="000000"/>
              </w:rPr>
              <w:t>Neither energy nor time:</w:t>
            </w:r>
          </w:p>
          <w:p w14:paraId="37E9A07B" w14:textId="7061F7C1" w:rsidR="004452BD" w:rsidRPr="00097CA9" w:rsidRDefault="004452BD" w:rsidP="00D45A30">
            <w:pPr>
              <w:pStyle w:val="ListParagraph"/>
              <w:numPr>
                <w:ilvl w:val="0"/>
                <w:numId w:val="32"/>
              </w:numPr>
              <w:ind w:left="360"/>
              <w:rPr>
                <w:rFonts w:eastAsia="Times New Roman"/>
                <w:color w:val="000000"/>
                <w:sz w:val="20"/>
                <w:szCs w:val="20"/>
              </w:rPr>
            </w:pPr>
            <w:r w:rsidRPr="00097CA9">
              <w:rPr>
                <w:rFonts w:eastAsia="Times New Roman"/>
                <w:color w:val="000000"/>
                <w:sz w:val="20"/>
                <w:szCs w:val="20"/>
              </w:rPr>
              <w:t>D10 T10 V1 S12</w:t>
            </w:r>
            <w:r w:rsidR="00D45A30" w:rsidRPr="00097CA9">
              <w:rPr>
                <w:rFonts w:eastAsia="Times New Roman"/>
                <w:color w:val="000000"/>
                <w:sz w:val="20"/>
                <w:szCs w:val="20"/>
              </w:rPr>
              <w:t>:  “</w:t>
            </w:r>
            <w:r w:rsidRPr="00097CA9">
              <w:rPr>
                <w:rFonts w:eastAsia="Times New Roman"/>
                <w:color w:val="000000"/>
                <w:sz w:val="20"/>
                <w:szCs w:val="20"/>
              </w:rPr>
              <w:t>The earth culapsing in the ocean.  Becuase earthquaks happen all over the earth.  Becuase well i dont no.</w:t>
            </w:r>
            <w:r w:rsidR="00D45A30" w:rsidRPr="00097CA9">
              <w:rPr>
                <w:rFonts w:eastAsia="Times New Roman"/>
                <w:color w:val="000000"/>
                <w:sz w:val="20"/>
                <w:szCs w:val="20"/>
              </w:rPr>
              <w:t>”</w:t>
            </w:r>
          </w:p>
          <w:p w14:paraId="7D2CAE6F" w14:textId="77777777" w:rsidR="006A4F74" w:rsidRPr="00097CA9" w:rsidRDefault="006A4F74" w:rsidP="00D45A30">
            <w:pPr>
              <w:rPr>
                <w:rFonts w:asciiTheme="minorHAnsi" w:eastAsia="Times New Roman" w:hAnsiTheme="minorHAnsi"/>
                <w:color w:val="000000"/>
              </w:rPr>
            </w:pPr>
          </w:p>
          <w:p w14:paraId="6411589B" w14:textId="7063F824" w:rsidR="004452BD" w:rsidRPr="00097CA9" w:rsidRDefault="004452BD" w:rsidP="00D45A30">
            <w:pPr>
              <w:pStyle w:val="ListParagraph"/>
              <w:numPr>
                <w:ilvl w:val="0"/>
                <w:numId w:val="32"/>
              </w:numPr>
              <w:ind w:left="360"/>
              <w:rPr>
                <w:rFonts w:eastAsia="Times New Roman"/>
                <w:b/>
                <w:i/>
                <w:color w:val="000000"/>
                <w:sz w:val="20"/>
                <w:szCs w:val="20"/>
              </w:rPr>
            </w:pPr>
            <w:r w:rsidRPr="00097CA9">
              <w:rPr>
                <w:rFonts w:eastAsia="Times New Roman"/>
                <w:color w:val="000000"/>
                <w:sz w:val="20"/>
                <w:szCs w:val="20"/>
              </w:rPr>
              <w:t>D10 T10 V1 S21</w:t>
            </w:r>
            <w:r w:rsidR="00D45A30" w:rsidRPr="00097CA9">
              <w:rPr>
                <w:rFonts w:eastAsia="Times New Roman"/>
                <w:color w:val="000000"/>
                <w:sz w:val="20"/>
                <w:szCs w:val="20"/>
              </w:rPr>
              <w:t>:  “</w:t>
            </w:r>
            <w:r w:rsidR="00BB1C08" w:rsidRPr="00097CA9">
              <w:rPr>
                <w:rFonts w:eastAsia="Times New Roman"/>
                <w:color w:val="000000"/>
                <w:sz w:val="20"/>
                <w:szCs w:val="20"/>
              </w:rPr>
              <w:t>The</w:t>
            </w:r>
            <w:r w:rsidRPr="00097CA9">
              <w:rPr>
                <w:rFonts w:eastAsia="Times New Roman"/>
                <w:color w:val="000000"/>
                <w:sz w:val="20"/>
                <w:szCs w:val="20"/>
              </w:rPr>
              <w:t xml:space="preserve"> pushing of plates</w:t>
            </w:r>
            <w:r w:rsidR="00BB1C08" w:rsidRPr="00097CA9">
              <w:rPr>
                <w:rFonts w:eastAsia="Times New Roman"/>
                <w:color w:val="000000"/>
                <w:sz w:val="20"/>
                <w:szCs w:val="20"/>
              </w:rPr>
              <w:t>.  B</w:t>
            </w:r>
            <w:r w:rsidRPr="00097CA9">
              <w:rPr>
                <w:rFonts w:eastAsia="Times New Roman"/>
                <w:color w:val="000000"/>
                <w:sz w:val="20"/>
                <w:szCs w:val="20"/>
              </w:rPr>
              <w:t>ecause that is how they are created</w:t>
            </w:r>
            <w:r w:rsidR="00BB1C08" w:rsidRPr="00097CA9">
              <w:rPr>
                <w:rFonts w:eastAsia="Times New Roman"/>
                <w:color w:val="000000"/>
                <w:sz w:val="20"/>
                <w:szCs w:val="20"/>
              </w:rPr>
              <w:t>.  Because nothing else relates</w:t>
            </w:r>
            <w:r w:rsidR="00BD34D1" w:rsidRPr="00097CA9">
              <w:rPr>
                <w:rFonts w:eastAsia="Times New Roman"/>
                <w:color w:val="000000"/>
                <w:sz w:val="20"/>
                <w:szCs w:val="20"/>
              </w:rPr>
              <w:t>.</w:t>
            </w:r>
            <w:r w:rsidR="00D45A30" w:rsidRPr="00097CA9">
              <w:rPr>
                <w:rFonts w:eastAsia="Times New Roman"/>
                <w:color w:val="000000"/>
                <w:sz w:val="20"/>
                <w:szCs w:val="20"/>
              </w:rPr>
              <w:t>”</w:t>
            </w:r>
          </w:p>
        </w:tc>
      </w:tr>
    </w:tbl>
    <w:p w14:paraId="2FE74E15" w14:textId="77777777" w:rsidR="006A4F74" w:rsidRPr="003124EC" w:rsidRDefault="006A4F74" w:rsidP="007710DB">
      <w:pPr>
        <w:spacing w:line="276" w:lineRule="auto"/>
        <w:rPr>
          <w:rFonts w:asciiTheme="minorHAnsi" w:hAnsiTheme="minorHAnsi" w:cs="Times New Roman"/>
          <w:b/>
          <w:sz w:val="24"/>
          <w:szCs w:val="24"/>
        </w:rPr>
      </w:pPr>
    </w:p>
    <w:p w14:paraId="7951B3C0" w14:textId="77777777" w:rsidR="00097CA9" w:rsidRDefault="00097CA9">
      <w:pPr>
        <w:rPr>
          <w:rFonts w:asciiTheme="minorHAnsi" w:hAnsiTheme="minorHAnsi" w:cs="Times New Roman"/>
          <w:b/>
          <w:sz w:val="24"/>
          <w:szCs w:val="24"/>
        </w:rPr>
      </w:pPr>
      <w:r>
        <w:rPr>
          <w:rFonts w:asciiTheme="minorHAnsi" w:hAnsiTheme="minorHAnsi" w:cs="Times New Roman"/>
          <w:b/>
          <w:sz w:val="24"/>
          <w:szCs w:val="24"/>
        </w:rPr>
        <w:br w:type="page"/>
      </w:r>
    </w:p>
    <w:p w14:paraId="0E9DA7EC" w14:textId="013214B9" w:rsidR="007710DB" w:rsidRPr="003124EC" w:rsidRDefault="007710DB" w:rsidP="00203391">
      <w:pPr>
        <w:widowControl w:val="0"/>
        <w:spacing w:line="276" w:lineRule="auto"/>
        <w:ind w:firstLine="720"/>
        <w:rPr>
          <w:rFonts w:asciiTheme="minorHAnsi" w:hAnsiTheme="minorHAnsi" w:cs="Times New Roman"/>
          <w:b/>
          <w:sz w:val="24"/>
          <w:szCs w:val="24"/>
        </w:rPr>
      </w:pPr>
      <w:r w:rsidRPr="003124EC">
        <w:rPr>
          <w:rFonts w:asciiTheme="minorHAnsi" w:hAnsiTheme="minorHAnsi" w:cs="Times New Roman"/>
          <w:b/>
          <w:sz w:val="24"/>
          <w:szCs w:val="24"/>
        </w:rPr>
        <w:t>Sufficiency of Evidence-Aisha</w:t>
      </w:r>
      <w:r w:rsidRPr="003124EC">
        <w:rPr>
          <w:rFonts w:asciiTheme="minorHAnsi" w:hAnsiTheme="minorHAnsi" w:cs="Times New Roman"/>
          <w:b/>
          <w:sz w:val="24"/>
          <w:szCs w:val="24"/>
        </w:rPr>
        <w:tab/>
      </w:r>
      <w:r w:rsidRPr="003124EC">
        <w:rPr>
          <w:rFonts w:asciiTheme="minorHAnsi" w:hAnsiTheme="minorHAnsi" w:cs="Times New Roman"/>
          <w:b/>
          <w:sz w:val="24"/>
          <w:szCs w:val="24"/>
        </w:rPr>
        <w:tab/>
      </w:r>
      <w:r w:rsidR="00110AEA" w:rsidRPr="003124EC">
        <w:rPr>
          <w:rFonts w:asciiTheme="minorHAnsi" w:hAnsiTheme="minorHAnsi" w:cs="Times New Roman"/>
          <w:b/>
          <w:sz w:val="24"/>
          <w:szCs w:val="24"/>
        </w:rPr>
        <w:t>Magma thickness and Gas bubbles affects explosive power</w:t>
      </w:r>
    </w:p>
    <w:tbl>
      <w:tblPr>
        <w:tblStyle w:val="TableGrid"/>
        <w:tblW w:w="0" w:type="auto"/>
        <w:jc w:val="center"/>
        <w:tblLook w:val="04A0" w:firstRow="1" w:lastRow="0" w:firstColumn="1" w:lastColumn="0" w:noHBand="0" w:noVBand="1"/>
      </w:tblPr>
      <w:tblGrid>
        <w:gridCol w:w="1008"/>
        <w:gridCol w:w="2520"/>
        <w:gridCol w:w="9360"/>
      </w:tblGrid>
      <w:tr w:rsidR="007710DB" w:rsidRPr="003124EC" w14:paraId="14B2D208" w14:textId="77777777" w:rsidTr="003124EC">
        <w:trPr>
          <w:jc w:val="center"/>
        </w:trPr>
        <w:tc>
          <w:tcPr>
            <w:tcW w:w="1008" w:type="dxa"/>
            <w:shd w:val="clear" w:color="auto" w:fill="CCCCCC"/>
          </w:tcPr>
          <w:p w14:paraId="5709833D" w14:textId="77777777" w:rsidR="007710DB" w:rsidRPr="003124EC" w:rsidRDefault="007710DB" w:rsidP="00203391">
            <w:pPr>
              <w:widowControl w:val="0"/>
              <w:rPr>
                <w:rFonts w:asciiTheme="minorHAnsi" w:hAnsiTheme="minorHAnsi"/>
                <w:b/>
                <w:sz w:val="24"/>
                <w:szCs w:val="24"/>
              </w:rPr>
            </w:pPr>
            <w:r w:rsidRPr="003124EC">
              <w:rPr>
                <w:rFonts w:asciiTheme="minorHAnsi" w:hAnsiTheme="minorHAnsi"/>
                <w:b/>
                <w:sz w:val="24"/>
                <w:szCs w:val="24"/>
              </w:rPr>
              <w:t>Score</w:t>
            </w:r>
          </w:p>
        </w:tc>
        <w:tc>
          <w:tcPr>
            <w:tcW w:w="2520" w:type="dxa"/>
            <w:shd w:val="clear" w:color="auto" w:fill="CCCCCC"/>
          </w:tcPr>
          <w:p w14:paraId="22FC9227" w14:textId="77777777" w:rsidR="007710DB" w:rsidRPr="003124EC" w:rsidRDefault="007710DB" w:rsidP="00203391">
            <w:pPr>
              <w:widowControl w:val="0"/>
              <w:rPr>
                <w:rFonts w:asciiTheme="minorHAnsi" w:hAnsiTheme="minorHAnsi"/>
                <w:b/>
                <w:sz w:val="24"/>
                <w:szCs w:val="24"/>
              </w:rPr>
            </w:pPr>
            <w:r w:rsidRPr="003124EC">
              <w:rPr>
                <w:rFonts w:asciiTheme="minorHAnsi" w:hAnsiTheme="minorHAnsi"/>
                <w:b/>
                <w:sz w:val="24"/>
                <w:szCs w:val="24"/>
              </w:rPr>
              <w:t>Description</w:t>
            </w:r>
          </w:p>
        </w:tc>
        <w:tc>
          <w:tcPr>
            <w:tcW w:w="9360" w:type="dxa"/>
            <w:shd w:val="clear" w:color="auto" w:fill="CCCCCC"/>
          </w:tcPr>
          <w:p w14:paraId="4E7FB796" w14:textId="77777777" w:rsidR="007710DB" w:rsidRPr="00203391" w:rsidRDefault="007710DB" w:rsidP="00203391">
            <w:pPr>
              <w:widowControl w:val="0"/>
              <w:ind w:right="-3294"/>
              <w:rPr>
                <w:rFonts w:asciiTheme="minorHAnsi" w:hAnsiTheme="minorHAnsi"/>
                <w:b/>
                <w:sz w:val="24"/>
                <w:szCs w:val="24"/>
              </w:rPr>
            </w:pPr>
            <w:r w:rsidRPr="00203391">
              <w:rPr>
                <w:rFonts w:asciiTheme="minorHAnsi" w:hAnsiTheme="minorHAnsi"/>
                <w:b/>
                <w:sz w:val="24"/>
                <w:szCs w:val="24"/>
              </w:rPr>
              <w:t>Sample Student Response</w:t>
            </w:r>
          </w:p>
        </w:tc>
      </w:tr>
      <w:tr w:rsidR="007710DB" w:rsidRPr="003124EC" w14:paraId="7A990562" w14:textId="77777777" w:rsidTr="003124EC">
        <w:trPr>
          <w:jc w:val="center"/>
        </w:trPr>
        <w:tc>
          <w:tcPr>
            <w:tcW w:w="1008" w:type="dxa"/>
          </w:tcPr>
          <w:p w14:paraId="2B303CE6" w14:textId="77777777" w:rsidR="007710DB" w:rsidRPr="003124EC" w:rsidRDefault="007710DB" w:rsidP="00203391">
            <w:pPr>
              <w:widowControl w:val="0"/>
              <w:rPr>
                <w:rFonts w:asciiTheme="minorHAnsi" w:hAnsiTheme="minorHAnsi"/>
                <w:b/>
                <w:sz w:val="24"/>
                <w:szCs w:val="24"/>
              </w:rPr>
            </w:pPr>
            <w:r w:rsidRPr="003124EC">
              <w:rPr>
                <w:rFonts w:asciiTheme="minorHAnsi" w:hAnsiTheme="minorHAnsi"/>
                <w:b/>
                <w:sz w:val="24"/>
                <w:szCs w:val="24"/>
              </w:rPr>
              <w:t>2</w:t>
            </w:r>
          </w:p>
          <w:p w14:paraId="749CFBAC" w14:textId="77777777" w:rsidR="007710DB" w:rsidRPr="003124EC" w:rsidRDefault="007710DB" w:rsidP="00203391">
            <w:pPr>
              <w:widowControl w:val="0"/>
              <w:rPr>
                <w:rFonts w:asciiTheme="minorHAnsi" w:hAnsiTheme="minorHAnsi"/>
                <w:b/>
                <w:sz w:val="24"/>
                <w:szCs w:val="24"/>
              </w:rPr>
            </w:pPr>
          </w:p>
        </w:tc>
        <w:tc>
          <w:tcPr>
            <w:tcW w:w="2520" w:type="dxa"/>
          </w:tcPr>
          <w:p w14:paraId="456FF78F" w14:textId="77777777" w:rsidR="007710DB" w:rsidRPr="003124EC" w:rsidRDefault="007710DB" w:rsidP="00203391">
            <w:pPr>
              <w:widowControl w:val="0"/>
              <w:rPr>
                <w:rFonts w:asciiTheme="minorHAnsi" w:hAnsiTheme="minorHAnsi"/>
                <w:sz w:val="24"/>
                <w:szCs w:val="24"/>
              </w:rPr>
            </w:pPr>
            <w:r w:rsidRPr="003124EC">
              <w:rPr>
                <w:rFonts w:asciiTheme="minorHAnsi" w:hAnsiTheme="minorHAnsi"/>
                <w:sz w:val="24"/>
                <w:szCs w:val="24"/>
              </w:rPr>
              <w:t xml:space="preserve">Student provides empirical evidence (observations or measurements that support the claim) for </w:t>
            </w:r>
            <w:r w:rsidRPr="003124EC">
              <w:rPr>
                <w:rFonts w:asciiTheme="minorHAnsi" w:hAnsiTheme="minorHAnsi"/>
                <w:color w:val="C0504D" w:themeColor="accent2"/>
                <w:sz w:val="24"/>
                <w:szCs w:val="24"/>
              </w:rPr>
              <w:t>ALL</w:t>
            </w:r>
            <w:r w:rsidRPr="003124EC">
              <w:rPr>
                <w:rFonts w:asciiTheme="minorHAnsi" w:hAnsiTheme="minorHAnsi"/>
                <w:sz w:val="24"/>
                <w:szCs w:val="24"/>
              </w:rPr>
              <w:t xml:space="preserve"> the </w:t>
            </w:r>
            <w:r w:rsidRPr="003124EC">
              <w:rPr>
                <w:rFonts w:asciiTheme="minorHAnsi" w:hAnsiTheme="minorHAnsi"/>
                <w:color w:val="C0504D" w:themeColor="accent2"/>
                <w:sz w:val="24"/>
                <w:szCs w:val="24"/>
              </w:rPr>
              <w:t>RELEVANT</w:t>
            </w:r>
            <w:r w:rsidRPr="003124EC">
              <w:rPr>
                <w:rFonts w:asciiTheme="minorHAnsi" w:hAnsiTheme="minorHAnsi"/>
                <w:sz w:val="24"/>
                <w:szCs w:val="24"/>
              </w:rPr>
              <w:t xml:space="preserve"> variables provided that could be used to explain the multivariate phenomena in question.</w:t>
            </w:r>
          </w:p>
        </w:tc>
        <w:tc>
          <w:tcPr>
            <w:tcW w:w="9360" w:type="dxa"/>
          </w:tcPr>
          <w:p w14:paraId="52751B94" w14:textId="056EFFF4" w:rsidR="00D45A30" w:rsidRPr="00203391" w:rsidRDefault="00D45A30" w:rsidP="00203391">
            <w:pPr>
              <w:widowControl w:val="0"/>
              <w:rPr>
                <w:rFonts w:asciiTheme="minorHAnsi" w:eastAsia="Times New Roman" w:hAnsiTheme="minorHAnsi"/>
                <w:b/>
                <w:color w:val="000000"/>
                <w:szCs w:val="24"/>
              </w:rPr>
            </w:pPr>
            <w:r w:rsidRPr="00203391">
              <w:rPr>
                <w:rFonts w:asciiTheme="minorHAnsi" w:eastAsia="Times New Roman" w:hAnsiTheme="minorHAnsi"/>
                <w:b/>
                <w:color w:val="000000"/>
                <w:szCs w:val="24"/>
              </w:rPr>
              <w:t>Both magma thickness and number of gas bubbles:</w:t>
            </w:r>
          </w:p>
          <w:p w14:paraId="3017CE54" w14:textId="76B964B0" w:rsidR="00782D9F" w:rsidRPr="00203391" w:rsidRDefault="00782D9F" w:rsidP="00203391">
            <w:pPr>
              <w:pStyle w:val="ListParagraph"/>
              <w:widowControl w:val="0"/>
              <w:numPr>
                <w:ilvl w:val="0"/>
                <w:numId w:val="33"/>
              </w:numPr>
              <w:ind w:left="360"/>
              <w:contextualSpacing w:val="0"/>
              <w:rPr>
                <w:rFonts w:eastAsia="Times New Roman"/>
                <w:color w:val="000000"/>
                <w:sz w:val="20"/>
              </w:rPr>
            </w:pPr>
            <w:r w:rsidRPr="00203391">
              <w:rPr>
                <w:rFonts w:eastAsia="Times New Roman"/>
                <w:color w:val="000000"/>
                <w:sz w:val="20"/>
              </w:rPr>
              <w:t>D4T4V2S04</w:t>
            </w:r>
            <w:r w:rsidR="00D45A30" w:rsidRPr="00203391">
              <w:rPr>
                <w:rFonts w:eastAsia="Times New Roman"/>
                <w:color w:val="000000"/>
                <w:sz w:val="20"/>
              </w:rPr>
              <w:t>:  “</w:t>
            </w:r>
            <w:r w:rsidRPr="00203391">
              <w:rPr>
                <w:rFonts w:eastAsia="Times New Roman"/>
                <w:color w:val="000000"/>
                <w:sz w:val="20"/>
              </w:rPr>
              <w:t>The number of gas bubbles in the magma. The thickness of the magma.</w:t>
            </w:r>
            <w:r w:rsidR="00D45A30" w:rsidRPr="00203391">
              <w:rPr>
                <w:rFonts w:eastAsia="Times New Roman"/>
                <w:color w:val="000000"/>
                <w:sz w:val="20"/>
              </w:rPr>
              <w:t xml:space="preserve">  </w:t>
            </w:r>
            <w:r w:rsidRPr="00203391">
              <w:rPr>
                <w:rFonts w:eastAsia="Times New Roman"/>
                <w:color w:val="000000"/>
                <w:sz w:val="20"/>
              </w:rPr>
              <w:t>It is true because the volcano with the most power has many gas bubbles and when the thickness of the magma is sticky thats the one with more power.</w:t>
            </w:r>
            <w:r w:rsidR="00D45A30" w:rsidRPr="00203391">
              <w:rPr>
                <w:rFonts w:eastAsia="Times New Roman"/>
                <w:color w:val="000000"/>
                <w:sz w:val="20"/>
              </w:rPr>
              <w:t xml:space="preserve">  </w:t>
            </w:r>
            <w:r w:rsidRPr="00203391">
              <w:rPr>
                <w:rFonts w:eastAsia="Times New Roman"/>
                <w:color w:val="000000"/>
                <w:sz w:val="20"/>
              </w:rPr>
              <w:t>It doesn't show us the size of the volcano and the Earth's average surfce temperature at the site of the eruption was different. Different by, power of the volcano 6 had 6 degrees c. But the one with the power of the volcano was 2 it was 31 degrees c.</w:t>
            </w:r>
            <w:r w:rsidR="00D45A30" w:rsidRPr="00203391">
              <w:rPr>
                <w:rFonts w:eastAsia="Times New Roman"/>
                <w:color w:val="000000"/>
                <w:sz w:val="20"/>
              </w:rPr>
              <w:t>”</w:t>
            </w:r>
          </w:p>
          <w:p w14:paraId="4B6C42CA" w14:textId="77777777" w:rsidR="006A4F74" w:rsidRPr="00203391" w:rsidRDefault="006A4F74" w:rsidP="00203391">
            <w:pPr>
              <w:widowControl w:val="0"/>
              <w:rPr>
                <w:rFonts w:asciiTheme="minorHAnsi" w:eastAsia="Times New Roman" w:hAnsiTheme="minorHAnsi"/>
                <w:color w:val="000000"/>
                <w:szCs w:val="24"/>
              </w:rPr>
            </w:pPr>
          </w:p>
          <w:p w14:paraId="10507B5B" w14:textId="048D0D2C" w:rsidR="007710DB" w:rsidRPr="00203391" w:rsidRDefault="00782D9F" w:rsidP="00203391">
            <w:pPr>
              <w:pStyle w:val="ListParagraph"/>
              <w:widowControl w:val="0"/>
              <w:numPr>
                <w:ilvl w:val="0"/>
                <w:numId w:val="33"/>
              </w:numPr>
              <w:ind w:left="360"/>
              <w:contextualSpacing w:val="0"/>
              <w:rPr>
                <w:rFonts w:eastAsia="Times New Roman"/>
                <w:b/>
                <w:i/>
                <w:color w:val="000000"/>
                <w:sz w:val="20"/>
              </w:rPr>
            </w:pPr>
            <w:r w:rsidRPr="00203391">
              <w:rPr>
                <w:rFonts w:eastAsia="Times New Roman"/>
                <w:color w:val="000000"/>
                <w:sz w:val="20"/>
              </w:rPr>
              <w:t>D4T4V2S07</w:t>
            </w:r>
            <w:r w:rsidR="00D45A30" w:rsidRPr="00203391">
              <w:rPr>
                <w:rFonts w:eastAsia="Times New Roman"/>
                <w:color w:val="000000"/>
                <w:sz w:val="20"/>
              </w:rPr>
              <w:t>:  “</w:t>
            </w:r>
            <w:r w:rsidRPr="00203391">
              <w:rPr>
                <w:rFonts w:eastAsia="Times New Roman"/>
                <w:color w:val="000000"/>
                <w:sz w:val="20"/>
              </w:rPr>
              <w:t>The number of gas bubbles in the magma and the thickness of the magma because  they had the same thickness of magma and they both had many gas bubbles.  This is true because A, B, and C were all related  when you look at the graph you can see that out of all the volcanoes on there they had the highest power of eruption they also all had many gas bubbles and a sticky thickness of magma, you can mostly tell because there is a pattern to tell how the facts are related.  Another claim would be wrong because they would have no facts to back it up and they could not explain why, for example if they were to say the power of a volcanoes eruption is related to the tempeture, when you look at the graph there is no pattern or relationship with the tempature so it would be wrong.</w:t>
            </w:r>
            <w:r w:rsidR="00D45A30" w:rsidRPr="00203391">
              <w:rPr>
                <w:rFonts w:eastAsia="Times New Roman"/>
                <w:color w:val="000000"/>
                <w:sz w:val="20"/>
              </w:rPr>
              <w:t>”</w:t>
            </w:r>
          </w:p>
        </w:tc>
      </w:tr>
      <w:tr w:rsidR="007710DB" w:rsidRPr="003124EC" w14:paraId="6C5E3A3C" w14:textId="77777777" w:rsidTr="003124EC">
        <w:trPr>
          <w:jc w:val="center"/>
        </w:trPr>
        <w:tc>
          <w:tcPr>
            <w:tcW w:w="1008" w:type="dxa"/>
          </w:tcPr>
          <w:p w14:paraId="5B706AB3" w14:textId="77777777" w:rsidR="007710DB" w:rsidRPr="003124EC" w:rsidRDefault="007710DB" w:rsidP="00203391">
            <w:pPr>
              <w:widowControl w:val="0"/>
              <w:rPr>
                <w:rFonts w:asciiTheme="minorHAnsi" w:hAnsiTheme="minorHAnsi"/>
                <w:b/>
                <w:sz w:val="24"/>
                <w:szCs w:val="24"/>
              </w:rPr>
            </w:pPr>
            <w:r w:rsidRPr="003124EC">
              <w:rPr>
                <w:rFonts w:asciiTheme="minorHAnsi" w:hAnsiTheme="minorHAnsi"/>
                <w:b/>
                <w:sz w:val="24"/>
                <w:szCs w:val="24"/>
              </w:rPr>
              <w:t>1</w:t>
            </w:r>
          </w:p>
          <w:p w14:paraId="02BA36AA" w14:textId="77777777" w:rsidR="007710DB" w:rsidRPr="003124EC" w:rsidRDefault="007710DB" w:rsidP="00203391">
            <w:pPr>
              <w:widowControl w:val="0"/>
              <w:rPr>
                <w:rFonts w:asciiTheme="minorHAnsi" w:hAnsiTheme="minorHAnsi"/>
                <w:b/>
                <w:sz w:val="24"/>
                <w:szCs w:val="24"/>
              </w:rPr>
            </w:pPr>
          </w:p>
        </w:tc>
        <w:tc>
          <w:tcPr>
            <w:tcW w:w="2520" w:type="dxa"/>
          </w:tcPr>
          <w:p w14:paraId="3CCFBEDF" w14:textId="77777777" w:rsidR="007710DB" w:rsidRPr="003124EC" w:rsidRDefault="007710DB" w:rsidP="00203391">
            <w:pPr>
              <w:widowControl w:val="0"/>
              <w:rPr>
                <w:rFonts w:asciiTheme="minorHAnsi" w:hAnsiTheme="minorHAnsi"/>
                <w:sz w:val="24"/>
                <w:szCs w:val="24"/>
              </w:rPr>
            </w:pPr>
            <w:r w:rsidRPr="003124EC">
              <w:rPr>
                <w:rFonts w:asciiTheme="minorHAnsi" w:hAnsiTheme="minorHAnsi"/>
                <w:sz w:val="24"/>
                <w:szCs w:val="24"/>
              </w:rPr>
              <w:t xml:space="preserve">Student provides empirical evidence (observations or measurements that support the claim) for </w:t>
            </w:r>
            <w:r w:rsidRPr="003124EC">
              <w:rPr>
                <w:rFonts w:asciiTheme="minorHAnsi" w:hAnsiTheme="minorHAnsi"/>
                <w:color w:val="C0504D" w:themeColor="accent2"/>
                <w:sz w:val="24"/>
                <w:szCs w:val="24"/>
              </w:rPr>
              <w:t>SOME</w:t>
            </w:r>
            <w:r w:rsidRPr="003124EC">
              <w:rPr>
                <w:rFonts w:asciiTheme="minorHAnsi" w:hAnsiTheme="minorHAnsi"/>
                <w:sz w:val="24"/>
                <w:szCs w:val="24"/>
              </w:rPr>
              <w:t xml:space="preserve"> of the </w:t>
            </w:r>
            <w:r w:rsidRPr="003124EC">
              <w:rPr>
                <w:rFonts w:asciiTheme="minorHAnsi" w:hAnsiTheme="minorHAnsi"/>
                <w:color w:val="C0504D" w:themeColor="accent2"/>
                <w:sz w:val="24"/>
                <w:szCs w:val="24"/>
              </w:rPr>
              <w:t>RELEVANT</w:t>
            </w:r>
            <w:r w:rsidRPr="003124EC">
              <w:rPr>
                <w:rFonts w:asciiTheme="minorHAnsi" w:hAnsiTheme="minorHAnsi"/>
                <w:sz w:val="24"/>
                <w:szCs w:val="24"/>
              </w:rPr>
              <w:t xml:space="preserve"> variables provided that could be used to explain the multivariate phenomena in question.</w:t>
            </w:r>
          </w:p>
        </w:tc>
        <w:tc>
          <w:tcPr>
            <w:tcW w:w="9360" w:type="dxa"/>
          </w:tcPr>
          <w:p w14:paraId="41589C8A" w14:textId="7F7A237C" w:rsidR="00D45A30" w:rsidRPr="00203391" w:rsidRDefault="00D45A30" w:rsidP="00203391">
            <w:pPr>
              <w:widowControl w:val="0"/>
              <w:rPr>
                <w:rFonts w:asciiTheme="minorHAnsi" w:eastAsia="Times New Roman" w:hAnsiTheme="minorHAnsi"/>
                <w:b/>
                <w:color w:val="000000"/>
                <w:szCs w:val="24"/>
              </w:rPr>
            </w:pPr>
            <w:r w:rsidRPr="00203391">
              <w:rPr>
                <w:rFonts w:asciiTheme="minorHAnsi" w:eastAsia="Times New Roman" w:hAnsiTheme="minorHAnsi"/>
                <w:b/>
                <w:color w:val="000000"/>
                <w:szCs w:val="24"/>
              </w:rPr>
              <w:t>Magma thickness:</w:t>
            </w:r>
          </w:p>
          <w:p w14:paraId="4761122C" w14:textId="6EF505E1" w:rsidR="007710DB" w:rsidRPr="00203391" w:rsidRDefault="00782D9F" w:rsidP="00203391">
            <w:pPr>
              <w:pStyle w:val="ListParagraph"/>
              <w:widowControl w:val="0"/>
              <w:numPr>
                <w:ilvl w:val="0"/>
                <w:numId w:val="34"/>
              </w:numPr>
              <w:ind w:left="360"/>
              <w:contextualSpacing w:val="0"/>
              <w:rPr>
                <w:rFonts w:eastAsia="Times New Roman"/>
                <w:color w:val="000000"/>
                <w:sz w:val="20"/>
              </w:rPr>
            </w:pPr>
            <w:r w:rsidRPr="00203391">
              <w:rPr>
                <w:rFonts w:eastAsia="Times New Roman"/>
                <w:color w:val="000000"/>
                <w:sz w:val="20"/>
              </w:rPr>
              <w:t>D4T4V2S15</w:t>
            </w:r>
            <w:r w:rsidR="00D45A30" w:rsidRPr="00203391">
              <w:rPr>
                <w:rFonts w:eastAsia="Times New Roman"/>
                <w:color w:val="000000"/>
                <w:sz w:val="20"/>
              </w:rPr>
              <w:t>:  “</w:t>
            </w:r>
            <w:r w:rsidRPr="00203391">
              <w:rPr>
                <w:rFonts w:eastAsia="Times New Roman"/>
                <w:color w:val="000000"/>
                <w:sz w:val="20"/>
              </w:rPr>
              <w:t xml:space="preserve">It is related to the thickness of the magma, and the number of gas bubbles in the magma, and the amount of pressure buildup of magma.  Because the pressure in the magma causes the volcano to erupt, the more pressure in the magma, the bigger the eruption. </w:t>
            </w:r>
            <w:r w:rsidRPr="00203391">
              <w:rPr>
                <w:rFonts w:eastAsia="Times New Roman"/>
                <w:color w:val="000000"/>
                <w:sz w:val="20"/>
                <w:u w:val="single"/>
              </w:rPr>
              <w:t>If the magma is sticky, the power of the eruption is increased.</w:t>
            </w:r>
            <w:r w:rsidR="00D45A30" w:rsidRPr="00203391">
              <w:rPr>
                <w:rFonts w:eastAsia="Times New Roman"/>
                <w:color w:val="000000"/>
                <w:sz w:val="20"/>
              </w:rPr>
              <w:t xml:space="preserve">  </w:t>
            </w:r>
            <w:r w:rsidRPr="00203391">
              <w:rPr>
                <w:rFonts w:eastAsia="Times New Roman"/>
                <w:color w:val="000000"/>
                <w:sz w:val="20"/>
              </w:rPr>
              <w:t>Some people might think the outside temperature will make a bigger eruption, but it will decrease the power in the eruption if it is hot outside the volcano.</w:t>
            </w:r>
            <w:r w:rsidR="00D45A30" w:rsidRPr="00203391">
              <w:rPr>
                <w:rFonts w:eastAsia="Times New Roman"/>
                <w:color w:val="000000"/>
                <w:sz w:val="20"/>
              </w:rPr>
              <w:t>”</w:t>
            </w:r>
          </w:p>
          <w:p w14:paraId="7693AB37" w14:textId="77777777" w:rsidR="00435CFA" w:rsidRPr="00203391" w:rsidRDefault="00435CFA" w:rsidP="00203391">
            <w:pPr>
              <w:pStyle w:val="ListParagraph"/>
              <w:widowControl w:val="0"/>
              <w:ind w:left="360"/>
              <w:contextualSpacing w:val="0"/>
              <w:rPr>
                <w:rFonts w:eastAsia="Times New Roman"/>
                <w:color w:val="000000"/>
                <w:sz w:val="20"/>
              </w:rPr>
            </w:pPr>
          </w:p>
          <w:p w14:paraId="31C6B023" w14:textId="413A59CC" w:rsidR="00435CFA" w:rsidRPr="00203391" w:rsidRDefault="00435CFA" w:rsidP="00203391">
            <w:pPr>
              <w:pStyle w:val="ListParagraph"/>
              <w:widowControl w:val="0"/>
              <w:numPr>
                <w:ilvl w:val="0"/>
                <w:numId w:val="34"/>
              </w:numPr>
              <w:ind w:left="360"/>
              <w:contextualSpacing w:val="0"/>
              <w:rPr>
                <w:rFonts w:eastAsia="Times New Roman"/>
                <w:color w:val="000000"/>
                <w:sz w:val="20"/>
              </w:rPr>
            </w:pPr>
            <w:r w:rsidRPr="00203391">
              <w:rPr>
                <w:color w:val="000000"/>
                <w:sz w:val="20"/>
              </w:rPr>
              <w:t>D$T4V4S02:  “the thickness of the magma.  if you have a runney magma it will not be as powerful as if you have a thicker magma then it will be powerful.  if the volcano size is to big then it might blow a hole in its self.”</w:t>
            </w:r>
          </w:p>
          <w:p w14:paraId="134B134E" w14:textId="77777777" w:rsidR="006A4F74" w:rsidRPr="00203391" w:rsidRDefault="006A4F74" w:rsidP="00203391">
            <w:pPr>
              <w:widowControl w:val="0"/>
              <w:rPr>
                <w:rFonts w:asciiTheme="minorHAnsi" w:eastAsia="Times New Roman" w:hAnsiTheme="minorHAnsi"/>
                <w:b/>
                <w:i/>
                <w:color w:val="000000"/>
                <w:szCs w:val="24"/>
              </w:rPr>
            </w:pPr>
          </w:p>
          <w:p w14:paraId="04F3FDD3" w14:textId="1F5D48EB" w:rsidR="00D45A30" w:rsidRPr="00203391" w:rsidRDefault="00D45A30" w:rsidP="00203391">
            <w:pPr>
              <w:widowControl w:val="0"/>
              <w:rPr>
                <w:rFonts w:asciiTheme="minorHAnsi" w:eastAsia="Times New Roman" w:hAnsiTheme="minorHAnsi"/>
                <w:b/>
                <w:color w:val="000000"/>
                <w:szCs w:val="24"/>
              </w:rPr>
            </w:pPr>
            <w:r w:rsidRPr="00203391">
              <w:rPr>
                <w:rFonts w:asciiTheme="minorHAnsi" w:eastAsia="Times New Roman" w:hAnsiTheme="minorHAnsi"/>
                <w:b/>
                <w:color w:val="000000"/>
                <w:szCs w:val="24"/>
              </w:rPr>
              <w:t>Number of gas bubbles:</w:t>
            </w:r>
          </w:p>
          <w:p w14:paraId="756F8283" w14:textId="77777777" w:rsidR="000D3BA6" w:rsidRPr="00203391" w:rsidRDefault="00435CFA" w:rsidP="00203391">
            <w:pPr>
              <w:pStyle w:val="ListParagraph"/>
              <w:widowControl w:val="0"/>
              <w:numPr>
                <w:ilvl w:val="0"/>
                <w:numId w:val="34"/>
              </w:numPr>
              <w:ind w:left="360"/>
              <w:contextualSpacing w:val="0"/>
              <w:rPr>
                <w:rFonts w:eastAsia="Times New Roman"/>
                <w:color w:val="000000"/>
                <w:sz w:val="20"/>
              </w:rPr>
            </w:pPr>
            <w:r w:rsidRPr="00203391">
              <w:rPr>
                <w:color w:val="000000"/>
                <w:sz w:val="20"/>
              </w:rPr>
              <w:t>D4T4V1SO4:  “The numer of gas bubbles in the magma.  This is true because the more gas bubbles in the magma, the more powerful the eruption of the volcano will be.   Another claim is wrong because on the chart there is no space for the size of the volcano, so you cannot compare the size with anything else on the chart.”</w:t>
            </w:r>
          </w:p>
          <w:p w14:paraId="2B5DD4A1" w14:textId="77777777" w:rsidR="00435CFA" w:rsidRPr="00203391" w:rsidRDefault="00435CFA" w:rsidP="00203391">
            <w:pPr>
              <w:pStyle w:val="ListParagraph"/>
              <w:widowControl w:val="0"/>
              <w:ind w:left="360"/>
              <w:contextualSpacing w:val="0"/>
              <w:rPr>
                <w:rFonts w:eastAsia="Times New Roman"/>
                <w:color w:val="000000"/>
                <w:sz w:val="20"/>
              </w:rPr>
            </w:pPr>
          </w:p>
          <w:p w14:paraId="7F048B3A" w14:textId="30D9B768" w:rsidR="00435CFA" w:rsidRPr="00203391" w:rsidRDefault="00435CFA" w:rsidP="00203391">
            <w:pPr>
              <w:pStyle w:val="ListParagraph"/>
              <w:widowControl w:val="0"/>
              <w:numPr>
                <w:ilvl w:val="0"/>
                <w:numId w:val="34"/>
              </w:numPr>
              <w:ind w:left="360"/>
              <w:contextualSpacing w:val="0"/>
              <w:rPr>
                <w:rFonts w:eastAsia="Times New Roman"/>
                <w:color w:val="000000"/>
                <w:sz w:val="20"/>
              </w:rPr>
            </w:pPr>
            <w:r w:rsidRPr="00203391">
              <w:rPr>
                <w:color w:val="000000"/>
                <w:sz w:val="20"/>
              </w:rPr>
              <w:t>D7T7V4S04:  “the number of gas bubbles in the Magma.  because the more gas bubbles there are the stronger the volcano will be as on the chart when the volcano was really strong there were a lot of gas bubbles and when the volcano was not really strong there were not as many gas bubbles.  another claim that is wrong is that the thing that is related to the power of the volcanos eruption is what the earths average surface temperature at the site of eruption. It is wrong because if you look at the chart you can see that the temperature varies whether it is hot or cold or the volcano is strong or mild.”</w:t>
            </w:r>
          </w:p>
        </w:tc>
      </w:tr>
      <w:tr w:rsidR="007710DB" w:rsidRPr="003124EC" w14:paraId="75BBAE32" w14:textId="77777777" w:rsidTr="003124EC">
        <w:trPr>
          <w:trHeight w:val="2015"/>
          <w:jc w:val="center"/>
        </w:trPr>
        <w:tc>
          <w:tcPr>
            <w:tcW w:w="1008" w:type="dxa"/>
          </w:tcPr>
          <w:p w14:paraId="75ED0DE6" w14:textId="77777777" w:rsidR="007710DB" w:rsidRPr="003124EC" w:rsidRDefault="007710DB" w:rsidP="00203391">
            <w:pPr>
              <w:widowControl w:val="0"/>
              <w:rPr>
                <w:rFonts w:asciiTheme="minorHAnsi" w:hAnsiTheme="minorHAnsi"/>
                <w:b/>
                <w:sz w:val="24"/>
                <w:szCs w:val="24"/>
              </w:rPr>
            </w:pPr>
            <w:r w:rsidRPr="003124EC">
              <w:rPr>
                <w:rFonts w:asciiTheme="minorHAnsi" w:hAnsiTheme="minorHAnsi"/>
                <w:b/>
                <w:sz w:val="24"/>
                <w:szCs w:val="24"/>
              </w:rPr>
              <w:t>0</w:t>
            </w:r>
          </w:p>
        </w:tc>
        <w:tc>
          <w:tcPr>
            <w:tcW w:w="2520" w:type="dxa"/>
            <w:vAlign w:val="center"/>
          </w:tcPr>
          <w:p w14:paraId="223B255F" w14:textId="77777777" w:rsidR="007710DB" w:rsidRPr="003124EC" w:rsidRDefault="007710DB" w:rsidP="00203391">
            <w:pPr>
              <w:widowControl w:val="0"/>
              <w:rPr>
                <w:rFonts w:asciiTheme="minorHAnsi" w:hAnsiTheme="minorHAnsi" w:cs="Arial"/>
                <w:sz w:val="24"/>
                <w:szCs w:val="24"/>
              </w:rPr>
            </w:pPr>
            <w:r w:rsidRPr="003124EC">
              <w:rPr>
                <w:rFonts w:asciiTheme="minorHAnsi" w:hAnsiTheme="minorHAnsi"/>
                <w:sz w:val="24"/>
                <w:szCs w:val="24"/>
              </w:rPr>
              <w:t xml:space="preserve">Student does </w:t>
            </w:r>
            <w:r w:rsidRPr="003124EC">
              <w:rPr>
                <w:rFonts w:asciiTheme="minorHAnsi" w:hAnsiTheme="minorHAnsi"/>
                <w:color w:val="C0504D" w:themeColor="accent2"/>
                <w:sz w:val="24"/>
                <w:szCs w:val="24"/>
              </w:rPr>
              <w:t>NOT</w:t>
            </w:r>
            <w:r w:rsidRPr="003124EC">
              <w:rPr>
                <w:rFonts w:asciiTheme="minorHAnsi" w:hAnsiTheme="minorHAnsi"/>
                <w:sz w:val="24"/>
                <w:szCs w:val="24"/>
              </w:rPr>
              <w:t xml:space="preserve"> provide any </w:t>
            </w:r>
            <w:r w:rsidRPr="003124EC">
              <w:rPr>
                <w:rFonts w:asciiTheme="minorHAnsi" w:hAnsiTheme="minorHAnsi"/>
                <w:color w:val="C0504D" w:themeColor="accent2"/>
                <w:sz w:val="24"/>
                <w:szCs w:val="24"/>
              </w:rPr>
              <w:t>RELEVANT</w:t>
            </w:r>
            <w:r w:rsidRPr="003124EC">
              <w:rPr>
                <w:rFonts w:asciiTheme="minorHAnsi" w:hAnsiTheme="minorHAnsi"/>
                <w:sz w:val="24"/>
                <w:szCs w:val="24"/>
              </w:rPr>
              <w:t xml:space="preserve"> empirical evidence (observations or measurements that support the claim).</w:t>
            </w:r>
          </w:p>
        </w:tc>
        <w:tc>
          <w:tcPr>
            <w:tcW w:w="9360" w:type="dxa"/>
          </w:tcPr>
          <w:p w14:paraId="58C31ADD" w14:textId="703DD08D" w:rsidR="00D45A30" w:rsidRPr="00203391" w:rsidRDefault="00D45A30" w:rsidP="00203391">
            <w:pPr>
              <w:widowControl w:val="0"/>
              <w:rPr>
                <w:rFonts w:asciiTheme="minorHAnsi" w:eastAsia="Times New Roman" w:hAnsiTheme="minorHAnsi"/>
                <w:b/>
                <w:color w:val="000000"/>
                <w:szCs w:val="24"/>
              </w:rPr>
            </w:pPr>
            <w:r w:rsidRPr="00203391">
              <w:rPr>
                <w:rFonts w:asciiTheme="minorHAnsi" w:eastAsia="Times New Roman" w:hAnsiTheme="minorHAnsi"/>
                <w:b/>
                <w:color w:val="000000"/>
                <w:szCs w:val="24"/>
              </w:rPr>
              <w:t>Neither magma thickness nor number of gas bubbles:</w:t>
            </w:r>
          </w:p>
          <w:p w14:paraId="113ED3CE" w14:textId="55C90493" w:rsidR="00110AEA" w:rsidRPr="00203391" w:rsidRDefault="00110AEA" w:rsidP="00203391">
            <w:pPr>
              <w:pStyle w:val="ListParagraph"/>
              <w:widowControl w:val="0"/>
              <w:numPr>
                <w:ilvl w:val="0"/>
                <w:numId w:val="34"/>
              </w:numPr>
              <w:ind w:left="360"/>
              <w:contextualSpacing w:val="0"/>
              <w:rPr>
                <w:rFonts w:eastAsia="Times New Roman"/>
                <w:color w:val="000000"/>
                <w:sz w:val="20"/>
              </w:rPr>
            </w:pPr>
            <w:r w:rsidRPr="00203391">
              <w:rPr>
                <w:rFonts w:eastAsia="Times New Roman"/>
                <w:color w:val="000000"/>
                <w:sz w:val="20"/>
              </w:rPr>
              <w:t>11900723</w:t>
            </w:r>
            <w:r w:rsidR="00D45A30" w:rsidRPr="00203391">
              <w:rPr>
                <w:rFonts w:eastAsia="Times New Roman"/>
                <w:color w:val="000000"/>
                <w:sz w:val="20"/>
              </w:rPr>
              <w:t>:  “</w:t>
            </w:r>
            <w:r w:rsidRPr="00203391">
              <w:rPr>
                <w:rFonts w:eastAsia="Times New Roman"/>
                <w:color w:val="000000"/>
                <w:sz w:val="20"/>
              </w:rPr>
              <w:t>Tornado is related.  It is strong like a volcano and fast.  A earthqake is just shaking and it is no throwing fireballs,</w:t>
            </w:r>
            <w:r w:rsidR="00D45A30" w:rsidRPr="00203391">
              <w:rPr>
                <w:rFonts w:eastAsia="Times New Roman"/>
                <w:color w:val="000000"/>
                <w:sz w:val="20"/>
              </w:rPr>
              <w:t>”</w:t>
            </w:r>
          </w:p>
          <w:p w14:paraId="42305B99" w14:textId="77777777" w:rsidR="006A4F74" w:rsidRPr="00203391" w:rsidRDefault="006A4F74" w:rsidP="00203391">
            <w:pPr>
              <w:widowControl w:val="0"/>
              <w:rPr>
                <w:rFonts w:asciiTheme="minorHAnsi" w:eastAsia="Times New Roman" w:hAnsiTheme="minorHAnsi"/>
                <w:color w:val="000000"/>
                <w:szCs w:val="24"/>
              </w:rPr>
            </w:pPr>
          </w:p>
          <w:p w14:paraId="103B5214" w14:textId="025362E9" w:rsidR="00110AEA" w:rsidRPr="00203391" w:rsidRDefault="00110AEA" w:rsidP="00203391">
            <w:pPr>
              <w:pStyle w:val="ListParagraph"/>
              <w:widowControl w:val="0"/>
              <w:numPr>
                <w:ilvl w:val="0"/>
                <w:numId w:val="34"/>
              </w:numPr>
              <w:ind w:left="360"/>
              <w:contextualSpacing w:val="0"/>
              <w:rPr>
                <w:rFonts w:eastAsia="Times New Roman"/>
                <w:color w:val="000000"/>
                <w:sz w:val="20"/>
              </w:rPr>
            </w:pPr>
            <w:r w:rsidRPr="00203391">
              <w:rPr>
                <w:rFonts w:eastAsia="Times New Roman"/>
                <w:color w:val="000000"/>
                <w:sz w:val="20"/>
              </w:rPr>
              <w:t>D2 T2 V4 S37</w:t>
            </w:r>
            <w:r w:rsidR="00D45A30" w:rsidRPr="00203391">
              <w:rPr>
                <w:rFonts w:eastAsia="Times New Roman"/>
                <w:color w:val="000000"/>
                <w:sz w:val="20"/>
              </w:rPr>
              <w:t>:  “</w:t>
            </w:r>
            <w:r w:rsidRPr="00203391">
              <w:rPr>
                <w:rFonts w:eastAsia="Times New Roman"/>
                <w:color w:val="000000"/>
                <w:sz w:val="20"/>
              </w:rPr>
              <w:t>The size of the volcano.  This is true because the bigger the volcano the more magma it can hold which in turn causes a bigger eruption with more lava.  The surface temperature wont affect it because the magma is inside and is not getting effected by the surface.</w:t>
            </w:r>
            <w:r w:rsidR="00D45A30" w:rsidRPr="00203391">
              <w:rPr>
                <w:rFonts w:eastAsia="Times New Roman"/>
                <w:color w:val="000000"/>
                <w:sz w:val="20"/>
              </w:rPr>
              <w:t>:</w:t>
            </w:r>
          </w:p>
          <w:p w14:paraId="5436C244" w14:textId="77777777" w:rsidR="006A4F74" w:rsidRPr="00203391" w:rsidRDefault="006A4F74" w:rsidP="00203391">
            <w:pPr>
              <w:widowControl w:val="0"/>
              <w:rPr>
                <w:rFonts w:asciiTheme="minorHAnsi" w:eastAsia="Times New Roman" w:hAnsiTheme="minorHAnsi"/>
                <w:color w:val="000000"/>
                <w:szCs w:val="24"/>
              </w:rPr>
            </w:pPr>
          </w:p>
          <w:p w14:paraId="20519B33" w14:textId="207B93C1" w:rsidR="007710DB" w:rsidRPr="00203391" w:rsidRDefault="00110AEA" w:rsidP="00203391">
            <w:pPr>
              <w:pStyle w:val="ListParagraph"/>
              <w:widowControl w:val="0"/>
              <w:numPr>
                <w:ilvl w:val="0"/>
                <w:numId w:val="34"/>
              </w:numPr>
              <w:ind w:left="360"/>
              <w:contextualSpacing w:val="0"/>
              <w:rPr>
                <w:rFonts w:eastAsia="Times New Roman"/>
                <w:b/>
                <w:i/>
                <w:color w:val="000000"/>
                <w:sz w:val="20"/>
              </w:rPr>
            </w:pPr>
            <w:r w:rsidRPr="00203391">
              <w:rPr>
                <w:rFonts w:eastAsia="Times New Roman"/>
                <w:color w:val="000000"/>
                <w:sz w:val="20"/>
              </w:rPr>
              <w:t>d6 t6 v2 s21</w:t>
            </w:r>
            <w:r w:rsidR="00D45A30" w:rsidRPr="00203391">
              <w:rPr>
                <w:rFonts w:eastAsia="Times New Roman"/>
                <w:color w:val="000000"/>
                <w:sz w:val="20"/>
              </w:rPr>
              <w:t>:  “</w:t>
            </w:r>
            <w:r w:rsidRPr="00203391">
              <w:rPr>
                <w:rFonts w:eastAsia="Times New Roman"/>
                <w:color w:val="000000"/>
                <w:sz w:val="20"/>
              </w:rPr>
              <w:t>Size of the volcano.  The smaller the volcano is and the more magma it will erupt.  It might be right</w:t>
            </w:r>
            <w:r w:rsidR="00D45A30" w:rsidRPr="00203391">
              <w:rPr>
                <w:rFonts w:eastAsia="Times New Roman"/>
                <w:color w:val="000000"/>
                <w:sz w:val="20"/>
              </w:rPr>
              <w:t>”</w:t>
            </w:r>
          </w:p>
        </w:tc>
      </w:tr>
    </w:tbl>
    <w:p w14:paraId="77B24F6B" w14:textId="77777777" w:rsidR="007710DB" w:rsidRPr="003124EC" w:rsidRDefault="007710DB" w:rsidP="00203391">
      <w:pPr>
        <w:widowControl w:val="0"/>
        <w:tabs>
          <w:tab w:val="left" w:pos="5912"/>
        </w:tabs>
        <w:rPr>
          <w:rFonts w:asciiTheme="minorHAnsi" w:hAnsiTheme="minorHAnsi" w:cs="Times New Roman"/>
          <w:sz w:val="24"/>
          <w:szCs w:val="24"/>
        </w:rPr>
      </w:pPr>
    </w:p>
    <w:p w14:paraId="3BE5F380" w14:textId="77777777" w:rsidR="00782D9F" w:rsidRPr="003124EC" w:rsidRDefault="00782D9F" w:rsidP="00203391">
      <w:pPr>
        <w:widowControl w:val="0"/>
        <w:tabs>
          <w:tab w:val="left" w:pos="5912"/>
        </w:tabs>
        <w:rPr>
          <w:rFonts w:asciiTheme="minorHAnsi" w:hAnsiTheme="minorHAnsi" w:cs="Times New Roman"/>
          <w:sz w:val="24"/>
          <w:szCs w:val="24"/>
        </w:rPr>
      </w:pPr>
    </w:p>
    <w:p w14:paraId="4C44D7CA" w14:textId="77777777" w:rsidR="00782D9F" w:rsidRPr="003124EC" w:rsidRDefault="00782D9F" w:rsidP="00203391">
      <w:pPr>
        <w:widowControl w:val="0"/>
        <w:tabs>
          <w:tab w:val="left" w:pos="5912"/>
        </w:tabs>
        <w:rPr>
          <w:rFonts w:asciiTheme="minorHAnsi" w:hAnsiTheme="minorHAnsi" w:cs="Times New Roman"/>
          <w:sz w:val="24"/>
          <w:szCs w:val="24"/>
        </w:rPr>
      </w:pPr>
    </w:p>
    <w:p w14:paraId="08174C5C" w14:textId="77777777" w:rsidR="00782D9F" w:rsidRPr="003124EC" w:rsidRDefault="00782D9F" w:rsidP="00203391">
      <w:pPr>
        <w:widowControl w:val="0"/>
        <w:tabs>
          <w:tab w:val="left" w:pos="5912"/>
        </w:tabs>
        <w:rPr>
          <w:rFonts w:asciiTheme="minorHAnsi" w:hAnsiTheme="minorHAnsi" w:cs="Times New Roman"/>
          <w:sz w:val="24"/>
          <w:szCs w:val="24"/>
        </w:rPr>
      </w:pPr>
    </w:p>
    <w:p w14:paraId="00D90F16" w14:textId="77777777" w:rsidR="00782D9F" w:rsidRPr="003124EC" w:rsidRDefault="00782D9F" w:rsidP="00203391">
      <w:pPr>
        <w:widowControl w:val="0"/>
        <w:tabs>
          <w:tab w:val="left" w:pos="5912"/>
        </w:tabs>
        <w:rPr>
          <w:rFonts w:asciiTheme="minorHAnsi" w:hAnsiTheme="minorHAnsi" w:cs="Times New Roman"/>
          <w:sz w:val="24"/>
          <w:szCs w:val="24"/>
        </w:rPr>
      </w:pPr>
    </w:p>
    <w:p w14:paraId="2224722C" w14:textId="77777777" w:rsidR="00782D9F" w:rsidRPr="003124EC" w:rsidRDefault="00782D9F" w:rsidP="00203391">
      <w:pPr>
        <w:widowControl w:val="0"/>
        <w:tabs>
          <w:tab w:val="left" w:pos="5912"/>
        </w:tabs>
        <w:rPr>
          <w:rFonts w:asciiTheme="minorHAnsi" w:hAnsiTheme="minorHAnsi" w:cs="Times New Roman"/>
          <w:sz w:val="24"/>
          <w:szCs w:val="24"/>
        </w:rPr>
      </w:pPr>
    </w:p>
    <w:p w14:paraId="6B3CB7C8" w14:textId="77777777" w:rsidR="00782D9F" w:rsidRPr="003124EC" w:rsidRDefault="00782D9F" w:rsidP="00203391">
      <w:pPr>
        <w:widowControl w:val="0"/>
        <w:tabs>
          <w:tab w:val="left" w:pos="5912"/>
        </w:tabs>
        <w:rPr>
          <w:rFonts w:asciiTheme="minorHAnsi" w:hAnsiTheme="minorHAnsi" w:cs="Times New Roman"/>
          <w:sz w:val="24"/>
          <w:szCs w:val="24"/>
        </w:rPr>
      </w:pPr>
    </w:p>
    <w:p w14:paraId="13636909" w14:textId="77777777" w:rsidR="00782D9F" w:rsidRPr="003124EC" w:rsidRDefault="00782D9F" w:rsidP="00203391">
      <w:pPr>
        <w:widowControl w:val="0"/>
        <w:tabs>
          <w:tab w:val="left" w:pos="5912"/>
        </w:tabs>
        <w:rPr>
          <w:rFonts w:asciiTheme="minorHAnsi" w:hAnsiTheme="minorHAnsi" w:cs="Times New Roman"/>
          <w:sz w:val="24"/>
          <w:szCs w:val="24"/>
        </w:rPr>
      </w:pPr>
    </w:p>
    <w:p w14:paraId="67C13364" w14:textId="77777777" w:rsidR="00782D9F" w:rsidRPr="003124EC" w:rsidRDefault="00782D9F" w:rsidP="00203391">
      <w:pPr>
        <w:widowControl w:val="0"/>
        <w:tabs>
          <w:tab w:val="left" w:pos="5912"/>
        </w:tabs>
        <w:rPr>
          <w:rFonts w:asciiTheme="minorHAnsi" w:hAnsiTheme="minorHAnsi" w:cs="Times New Roman"/>
          <w:sz w:val="24"/>
          <w:szCs w:val="24"/>
        </w:rPr>
      </w:pPr>
    </w:p>
    <w:p w14:paraId="79DD7B36" w14:textId="77777777" w:rsidR="00782D9F" w:rsidRPr="003124EC" w:rsidRDefault="00782D9F" w:rsidP="00203391">
      <w:pPr>
        <w:widowControl w:val="0"/>
        <w:tabs>
          <w:tab w:val="left" w:pos="5912"/>
        </w:tabs>
        <w:rPr>
          <w:rFonts w:asciiTheme="minorHAnsi" w:hAnsiTheme="minorHAnsi" w:cs="Times New Roman"/>
          <w:sz w:val="24"/>
          <w:szCs w:val="24"/>
        </w:rPr>
      </w:pPr>
    </w:p>
    <w:p w14:paraId="40CCB86F" w14:textId="77777777" w:rsidR="00782D9F" w:rsidRPr="003124EC" w:rsidRDefault="00782D9F" w:rsidP="00203391">
      <w:pPr>
        <w:widowControl w:val="0"/>
        <w:tabs>
          <w:tab w:val="left" w:pos="5912"/>
        </w:tabs>
        <w:rPr>
          <w:rFonts w:asciiTheme="minorHAnsi" w:hAnsiTheme="minorHAnsi" w:cs="Times New Roman"/>
          <w:sz w:val="24"/>
          <w:szCs w:val="24"/>
        </w:rPr>
      </w:pPr>
    </w:p>
    <w:p w14:paraId="08CC50DF" w14:textId="77777777" w:rsidR="00782D9F" w:rsidRPr="003124EC" w:rsidRDefault="00782D9F" w:rsidP="009428E6">
      <w:pPr>
        <w:tabs>
          <w:tab w:val="left" w:pos="5912"/>
        </w:tabs>
        <w:rPr>
          <w:rFonts w:asciiTheme="minorHAnsi" w:hAnsiTheme="minorHAnsi" w:cs="Times New Roman"/>
          <w:sz w:val="24"/>
          <w:szCs w:val="24"/>
        </w:rPr>
      </w:pPr>
    </w:p>
    <w:p w14:paraId="2147269F" w14:textId="77777777" w:rsidR="00782D9F" w:rsidRPr="003124EC" w:rsidRDefault="00782D9F" w:rsidP="009428E6">
      <w:pPr>
        <w:tabs>
          <w:tab w:val="left" w:pos="5912"/>
        </w:tabs>
        <w:rPr>
          <w:rFonts w:asciiTheme="minorHAnsi" w:hAnsiTheme="minorHAnsi" w:cs="Times New Roman"/>
          <w:sz w:val="24"/>
          <w:szCs w:val="24"/>
        </w:rPr>
      </w:pPr>
    </w:p>
    <w:p w14:paraId="41A170A9" w14:textId="77777777" w:rsidR="00782D9F" w:rsidRPr="003124EC" w:rsidRDefault="00782D9F" w:rsidP="009428E6">
      <w:pPr>
        <w:tabs>
          <w:tab w:val="left" w:pos="5912"/>
        </w:tabs>
        <w:rPr>
          <w:rFonts w:asciiTheme="minorHAnsi" w:hAnsiTheme="minorHAnsi" w:cs="Times New Roman"/>
          <w:sz w:val="24"/>
          <w:szCs w:val="24"/>
        </w:rPr>
      </w:pPr>
    </w:p>
    <w:p w14:paraId="696BE77F" w14:textId="77777777" w:rsidR="00782D9F" w:rsidRPr="003124EC" w:rsidRDefault="00782D9F" w:rsidP="009428E6">
      <w:pPr>
        <w:tabs>
          <w:tab w:val="left" w:pos="5912"/>
        </w:tabs>
        <w:rPr>
          <w:rFonts w:asciiTheme="minorHAnsi" w:hAnsiTheme="minorHAnsi" w:cs="Times New Roman"/>
          <w:sz w:val="24"/>
          <w:szCs w:val="24"/>
        </w:rPr>
      </w:pPr>
    </w:p>
    <w:p w14:paraId="6B9CE6C0" w14:textId="77777777" w:rsidR="00782D9F" w:rsidRPr="003124EC" w:rsidRDefault="00782D9F" w:rsidP="009428E6">
      <w:pPr>
        <w:tabs>
          <w:tab w:val="left" w:pos="5912"/>
        </w:tabs>
        <w:rPr>
          <w:rFonts w:asciiTheme="minorHAnsi" w:hAnsiTheme="minorHAnsi" w:cs="Times New Roman"/>
          <w:sz w:val="24"/>
          <w:szCs w:val="24"/>
        </w:rPr>
      </w:pPr>
    </w:p>
    <w:p w14:paraId="7D4D3800" w14:textId="77777777" w:rsidR="00782D9F" w:rsidRPr="003124EC" w:rsidRDefault="00782D9F" w:rsidP="009428E6">
      <w:pPr>
        <w:tabs>
          <w:tab w:val="left" w:pos="5912"/>
        </w:tabs>
        <w:rPr>
          <w:rFonts w:asciiTheme="minorHAnsi" w:hAnsiTheme="minorHAnsi" w:cs="Times New Roman"/>
          <w:sz w:val="24"/>
          <w:szCs w:val="24"/>
        </w:rPr>
      </w:pPr>
    </w:p>
    <w:p w14:paraId="166A59B4" w14:textId="77777777" w:rsidR="00782D9F" w:rsidRPr="003124EC" w:rsidRDefault="00782D9F" w:rsidP="009428E6">
      <w:pPr>
        <w:tabs>
          <w:tab w:val="left" w:pos="5912"/>
        </w:tabs>
        <w:rPr>
          <w:rFonts w:asciiTheme="minorHAnsi" w:hAnsiTheme="minorHAnsi" w:cs="Times New Roman"/>
          <w:sz w:val="24"/>
          <w:szCs w:val="24"/>
        </w:rPr>
      </w:pPr>
    </w:p>
    <w:p w14:paraId="0900120E" w14:textId="77777777" w:rsidR="00782D9F" w:rsidRPr="003124EC" w:rsidRDefault="00782D9F" w:rsidP="009428E6">
      <w:pPr>
        <w:tabs>
          <w:tab w:val="left" w:pos="5912"/>
        </w:tabs>
        <w:rPr>
          <w:rFonts w:asciiTheme="minorHAnsi" w:hAnsiTheme="minorHAnsi" w:cs="Times New Roman"/>
          <w:sz w:val="24"/>
          <w:szCs w:val="24"/>
        </w:rPr>
      </w:pPr>
    </w:p>
    <w:p w14:paraId="62C15762" w14:textId="77777777" w:rsidR="00782D9F" w:rsidRPr="003124EC" w:rsidRDefault="00782D9F" w:rsidP="009428E6">
      <w:pPr>
        <w:tabs>
          <w:tab w:val="left" w:pos="5912"/>
        </w:tabs>
        <w:rPr>
          <w:rFonts w:asciiTheme="minorHAnsi" w:hAnsiTheme="minorHAnsi" w:cs="Times New Roman"/>
          <w:sz w:val="24"/>
          <w:szCs w:val="24"/>
        </w:rPr>
      </w:pPr>
    </w:p>
    <w:p w14:paraId="2E424290" w14:textId="77777777" w:rsidR="00782D9F" w:rsidRPr="003124EC" w:rsidRDefault="00782D9F" w:rsidP="009428E6">
      <w:pPr>
        <w:tabs>
          <w:tab w:val="left" w:pos="5912"/>
        </w:tabs>
        <w:rPr>
          <w:rFonts w:asciiTheme="minorHAnsi" w:hAnsiTheme="minorHAnsi" w:cs="Times New Roman"/>
          <w:sz w:val="24"/>
          <w:szCs w:val="24"/>
        </w:rPr>
      </w:pPr>
    </w:p>
    <w:p w14:paraId="3F0060BC" w14:textId="77777777" w:rsidR="00782D9F" w:rsidRPr="003124EC" w:rsidRDefault="00782D9F" w:rsidP="009428E6">
      <w:pPr>
        <w:tabs>
          <w:tab w:val="left" w:pos="5912"/>
        </w:tabs>
        <w:rPr>
          <w:rFonts w:asciiTheme="minorHAnsi" w:hAnsiTheme="minorHAnsi" w:cs="Times New Roman"/>
          <w:sz w:val="24"/>
          <w:szCs w:val="24"/>
        </w:rPr>
      </w:pPr>
    </w:p>
    <w:p w14:paraId="0C8BDEA6" w14:textId="77777777" w:rsidR="00782D9F" w:rsidRPr="003124EC" w:rsidRDefault="00782D9F" w:rsidP="009428E6">
      <w:pPr>
        <w:tabs>
          <w:tab w:val="left" w:pos="5912"/>
        </w:tabs>
        <w:rPr>
          <w:rFonts w:asciiTheme="minorHAnsi" w:hAnsiTheme="minorHAnsi" w:cs="Times New Roman"/>
          <w:sz w:val="24"/>
          <w:szCs w:val="24"/>
        </w:rPr>
      </w:pPr>
    </w:p>
    <w:p w14:paraId="72AFBFCD" w14:textId="77777777" w:rsidR="00435CFA" w:rsidRDefault="00435CFA">
      <w:pPr>
        <w:rPr>
          <w:rFonts w:asciiTheme="minorHAnsi" w:hAnsiTheme="minorHAnsi" w:cs="Times New Roman"/>
          <w:b/>
          <w:sz w:val="24"/>
          <w:szCs w:val="24"/>
        </w:rPr>
      </w:pPr>
      <w:r>
        <w:rPr>
          <w:rFonts w:asciiTheme="minorHAnsi" w:hAnsiTheme="minorHAnsi" w:cs="Times New Roman"/>
          <w:b/>
          <w:sz w:val="24"/>
          <w:szCs w:val="24"/>
        </w:rPr>
        <w:br w:type="page"/>
      </w:r>
    </w:p>
    <w:p w14:paraId="69BDBE14" w14:textId="49B2FD64" w:rsidR="00782D9F" w:rsidRPr="003124EC" w:rsidRDefault="00782D9F" w:rsidP="003124EC">
      <w:pPr>
        <w:tabs>
          <w:tab w:val="left" w:pos="5912"/>
        </w:tabs>
        <w:ind w:firstLine="720"/>
        <w:rPr>
          <w:rFonts w:asciiTheme="minorHAnsi" w:hAnsiTheme="minorHAnsi" w:cs="Times New Roman"/>
          <w:b/>
          <w:sz w:val="24"/>
          <w:szCs w:val="24"/>
        </w:rPr>
      </w:pPr>
      <w:r w:rsidRPr="003124EC">
        <w:rPr>
          <w:rFonts w:asciiTheme="minorHAnsi" w:hAnsiTheme="minorHAnsi" w:cs="Times New Roman"/>
          <w:b/>
          <w:sz w:val="24"/>
          <w:szCs w:val="24"/>
        </w:rPr>
        <w:t>Sufficiency of Evidence-Veronica</w:t>
      </w:r>
      <w:r w:rsidRPr="003124EC">
        <w:rPr>
          <w:rFonts w:asciiTheme="minorHAnsi" w:hAnsiTheme="minorHAnsi" w:cs="Times New Roman"/>
          <w:b/>
          <w:sz w:val="24"/>
          <w:szCs w:val="24"/>
        </w:rPr>
        <w:tab/>
      </w:r>
      <w:r w:rsidR="007F4979" w:rsidRPr="003124EC">
        <w:rPr>
          <w:rFonts w:asciiTheme="minorHAnsi" w:hAnsiTheme="minorHAnsi" w:cs="Times New Roman"/>
          <w:b/>
          <w:sz w:val="24"/>
          <w:szCs w:val="24"/>
        </w:rPr>
        <w:t>Temperature and magma thickness affect eruption power</w:t>
      </w:r>
      <w:r w:rsidRPr="003124EC">
        <w:rPr>
          <w:rFonts w:asciiTheme="minorHAnsi" w:hAnsiTheme="minorHAnsi" w:cs="Times New Roman"/>
          <w:b/>
          <w:sz w:val="24"/>
          <w:szCs w:val="24"/>
        </w:rPr>
        <w:tab/>
      </w:r>
      <w:r w:rsidRPr="003124EC">
        <w:rPr>
          <w:rFonts w:asciiTheme="minorHAnsi" w:hAnsiTheme="minorHAnsi" w:cs="Times New Roman"/>
          <w:b/>
          <w:sz w:val="24"/>
          <w:szCs w:val="24"/>
        </w:rPr>
        <w:tab/>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008"/>
        <w:gridCol w:w="2430"/>
        <w:gridCol w:w="9450"/>
      </w:tblGrid>
      <w:tr w:rsidR="00782D9F" w:rsidRPr="003124EC" w14:paraId="1634AF63" w14:textId="77777777" w:rsidTr="003124EC">
        <w:tc>
          <w:tcPr>
            <w:tcW w:w="1008" w:type="dxa"/>
            <w:shd w:val="clear" w:color="auto" w:fill="CCCCCC"/>
          </w:tcPr>
          <w:p w14:paraId="3D56DC89" w14:textId="77777777" w:rsidR="00782D9F" w:rsidRPr="003124EC" w:rsidRDefault="00782D9F" w:rsidP="00DC6C19">
            <w:pPr>
              <w:rPr>
                <w:rFonts w:asciiTheme="minorHAnsi" w:hAnsiTheme="minorHAnsi"/>
                <w:b/>
                <w:sz w:val="24"/>
                <w:szCs w:val="24"/>
              </w:rPr>
            </w:pPr>
            <w:r w:rsidRPr="003124EC">
              <w:rPr>
                <w:rFonts w:asciiTheme="minorHAnsi" w:hAnsiTheme="minorHAnsi"/>
                <w:b/>
                <w:sz w:val="24"/>
                <w:szCs w:val="24"/>
              </w:rPr>
              <w:t>Score</w:t>
            </w:r>
          </w:p>
        </w:tc>
        <w:tc>
          <w:tcPr>
            <w:tcW w:w="2430" w:type="dxa"/>
            <w:shd w:val="clear" w:color="auto" w:fill="CCCCCC"/>
          </w:tcPr>
          <w:p w14:paraId="48574092" w14:textId="77777777" w:rsidR="00782D9F" w:rsidRPr="003124EC" w:rsidRDefault="00782D9F" w:rsidP="00DC6C19">
            <w:pPr>
              <w:rPr>
                <w:rFonts w:asciiTheme="minorHAnsi" w:hAnsiTheme="minorHAnsi"/>
                <w:b/>
                <w:sz w:val="24"/>
                <w:szCs w:val="24"/>
              </w:rPr>
            </w:pPr>
            <w:r w:rsidRPr="003124EC">
              <w:rPr>
                <w:rFonts w:asciiTheme="minorHAnsi" w:hAnsiTheme="minorHAnsi"/>
                <w:b/>
                <w:sz w:val="24"/>
                <w:szCs w:val="24"/>
              </w:rPr>
              <w:t>Description</w:t>
            </w:r>
          </w:p>
        </w:tc>
        <w:tc>
          <w:tcPr>
            <w:tcW w:w="9450" w:type="dxa"/>
            <w:shd w:val="clear" w:color="auto" w:fill="CCCCCC"/>
          </w:tcPr>
          <w:p w14:paraId="565501D8" w14:textId="77777777" w:rsidR="00782D9F" w:rsidRPr="003124EC" w:rsidRDefault="00782D9F" w:rsidP="00DC6C19">
            <w:pPr>
              <w:ind w:right="-3294"/>
              <w:rPr>
                <w:rFonts w:asciiTheme="minorHAnsi" w:hAnsiTheme="minorHAnsi"/>
                <w:b/>
                <w:sz w:val="24"/>
                <w:szCs w:val="24"/>
              </w:rPr>
            </w:pPr>
            <w:r w:rsidRPr="003124EC">
              <w:rPr>
                <w:rFonts w:asciiTheme="minorHAnsi" w:hAnsiTheme="minorHAnsi"/>
                <w:b/>
                <w:sz w:val="24"/>
                <w:szCs w:val="24"/>
              </w:rPr>
              <w:t>Sample Student Response</w:t>
            </w:r>
          </w:p>
        </w:tc>
      </w:tr>
      <w:tr w:rsidR="00782D9F" w:rsidRPr="003124EC" w14:paraId="29E0AEE6" w14:textId="77777777" w:rsidTr="003124EC">
        <w:tc>
          <w:tcPr>
            <w:tcW w:w="1008" w:type="dxa"/>
          </w:tcPr>
          <w:p w14:paraId="7E391C5D" w14:textId="77777777" w:rsidR="00782D9F" w:rsidRPr="003124EC" w:rsidRDefault="00782D9F" w:rsidP="00DC6C19">
            <w:pPr>
              <w:rPr>
                <w:rFonts w:asciiTheme="minorHAnsi" w:hAnsiTheme="minorHAnsi"/>
                <w:b/>
                <w:sz w:val="24"/>
                <w:szCs w:val="24"/>
              </w:rPr>
            </w:pPr>
            <w:r w:rsidRPr="003124EC">
              <w:rPr>
                <w:rFonts w:asciiTheme="minorHAnsi" w:hAnsiTheme="minorHAnsi"/>
                <w:b/>
                <w:sz w:val="24"/>
                <w:szCs w:val="24"/>
              </w:rPr>
              <w:t>2</w:t>
            </w:r>
          </w:p>
          <w:p w14:paraId="70020CD9" w14:textId="77777777" w:rsidR="00782D9F" w:rsidRPr="003124EC" w:rsidRDefault="00782D9F" w:rsidP="00DC6C19">
            <w:pPr>
              <w:rPr>
                <w:rFonts w:asciiTheme="minorHAnsi" w:hAnsiTheme="minorHAnsi"/>
                <w:b/>
                <w:sz w:val="24"/>
                <w:szCs w:val="24"/>
              </w:rPr>
            </w:pPr>
          </w:p>
        </w:tc>
        <w:tc>
          <w:tcPr>
            <w:tcW w:w="2430" w:type="dxa"/>
          </w:tcPr>
          <w:p w14:paraId="19B3E4C9" w14:textId="77777777" w:rsidR="00782D9F" w:rsidRPr="003124EC" w:rsidRDefault="00782D9F" w:rsidP="00DC6C19">
            <w:pPr>
              <w:rPr>
                <w:rFonts w:asciiTheme="minorHAnsi" w:hAnsiTheme="minorHAnsi"/>
                <w:sz w:val="24"/>
                <w:szCs w:val="24"/>
              </w:rPr>
            </w:pPr>
            <w:r w:rsidRPr="003124EC">
              <w:rPr>
                <w:rFonts w:asciiTheme="minorHAnsi" w:hAnsiTheme="minorHAnsi"/>
                <w:sz w:val="24"/>
                <w:szCs w:val="24"/>
              </w:rPr>
              <w:t xml:space="preserve">Student provides empirical evidence (observations or measurements that support the claim) for </w:t>
            </w:r>
            <w:r w:rsidRPr="003124EC">
              <w:rPr>
                <w:rFonts w:asciiTheme="minorHAnsi" w:hAnsiTheme="minorHAnsi"/>
                <w:color w:val="C0504D" w:themeColor="accent2"/>
                <w:sz w:val="24"/>
                <w:szCs w:val="24"/>
              </w:rPr>
              <w:t>ALL</w:t>
            </w:r>
            <w:r w:rsidRPr="003124EC">
              <w:rPr>
                <w:rFonts w:asciiTheme="minorHAnsi" w:hAnsiTheme="minorHAnsi"/>
                <w:sz w:val="24"/>
                <w:szCs w:val="24"/>
              </w:rPr>
              <w:t xml:space="preserve"> the </w:t>
            </w:r>
            <w:r w:rsidRPr="003124EC">
              <w:rPr>
                <w:rFonts w:asciiTheme="minorHAnsi" w:hAnsiTheme="minorHAnsi"/>
                <w:color w:val="C0504D" w:themeColor="accent2"/>
                <w:sz w:val="24"/>
                <w:szCs w:val="24"/>
              </w:rPr>
              <w:t>RELEVANT</w:t>
            </w:r>
            <w:r w:rsidRPr="003124EC">
              <w:rPr>
                <w:rFonts w:asciiTheme="minorHAnsi" w:hAnsiTheme="minorHAnsi"/>
                <w:sz w:val="24"/>
                <w:szCs w:val="24"/>
              </w:rPr>
              <w:t xml:space="preserve"> variables provided that could be used to explain the multivariate phenomena in question.</w:t>
            </w:r>
          </w:p>
        </w:tc>
        <w:tc>
          <w:tcPr>
            <w:tcW w:w="9450" w:type="dxa"/>
          </w:tcPr>
          <w:p w14:paraId="6525413A" w14:textId="744ECD95" w:rsidR="00D45A30" w:rsidRPr="00203391" w:rsidRDefault="00D45A30" w:rsidP="00DC6C19">
            <w:pPr>
              <w:rPr>
                <w:rFonts w:asciiTheme="minorHAnsi" w:eastAsia="Times New Roman" w:hAnsiTheme="minorHAnsi"/>
                <w:b/>
                <w:color w:val="000000"/>
                <w:szCs w:val="24"/>
              </w:rPr>
            </w:pPr>
            <w:r w:rsidRPr="00203391">
              <w:rPr>
                <w:rFonts w:asciiTheme="minorHAnsi" w:eastAsia="Times New Roman" w:hAnsiTheme="minorHAnsi"/>
                <w:b/>
                <w:color w:val="000000"/>
                <w:szCs w:val="24"/>
              </w:rPr>
              <w:t xml:space="preserve">The thickness and temperature of the magma: </w:t>
            </w:r>
          </w:p>
          <w:p w14:paraId="09EA828A" w14:textId="107149B4" w:rsidR="006A0D53" w:rsidRPr="00203391" w:rsidRDefault="006A0D53" w:rsidP="003124EC">
            <w:pPr>
              <w:pStyle w:val="ListParagraph"/>
              <w:numPr>
                <w:ilvl w:val="0"/>
                <w:numId w:val="35"/>
              </w:numPr>
              <w:rPr>
                <w:rFonts w:eastAsia="Times New Roman"/>
                <w:color w:val="000000"/>
                <w:sz w:val="20"/>
              </w:rPr>
            </w:pPr>
            <w:r w:rsidRPr="00203391">
              <w:rPr>
                <w:rFonts w:eastAsia="Times New Roman"/>
                <w:color w:val="000000"/>
                <w:sz w:val="20"/>
              </w:rPr>
              <w:t>D4T4V3S15</w:t>
            </w:r>
            <w:r w:rsidR="00D45A30" w:rsidRPr="00203391">
              <w:rPr>
                <w:rFonts w:eastAsia="Times New Roman"/>
                <w:color w:val="000000"/>
                <w:sz w:val="20"/>
              </w:rPr>
              <w:t>:  “</w:t>
            </w:r>
            <w:r w:rsidRPr="00203391">
              <w:rPr>
                <w:rFonts w:eastAsia="Times New Roman"/>
                <w:color w:val="000000"/>
                <w:sz w:val="20"/>
              </w:rPr>
              <w:t>The thickness and the temputure of the magma/lava.  If the magma was very sticky and cool, then the volcano will expolode more violently. if the magma is hot and runny it would build up less pressure.  The amount of rain fall and/or if it was on a island would have nothing to do with the eruption of a volcano because it depends on the magma and pressure that is built up.</w:t>
            </w:r>
            <w:r w:rsidR="00D45A30" w:rsidRPr="00203391">
              <w:rPr>
                <w:rFonts w:eastAsia="Times New Roman"/>
                <w:color w:val="000000"/>
                <w:sz w:val="20"/>
              </w:rPr>
              <w:t>”</w:t>
            </w:r>
          </w:p>
          <w:p w14:paraId="512263F3" w14:textId="77777777" w:rsidR="006A4F74" w:rsidRPr="00203391" w:rsidRDefault="006A4F74" w:rsidP="00DC6C19">
            <w:pPr>
              <w:rPr>
                <w:rFonts w:asciiTheme="minorHAnsi" w:eastAsia="Times New Roman" w:hAnsiTheme="minorHAnsi"/>
                <w:b/>
                <w:i/>
                <w:color w:val="000000"/>
                <w:szCs w:val="24"/>
              </w:rPr>
            </w:pPr>
          </w:p>
          <w:p w14:paraId="06CC8AD1" w14:textId="7D3C1F2F" w:rsidR="003124EC" w:rsidRPr="00203391" w:rsidRDefault="003124EC" w:rsidP="003124EC">
            <w:pPr>
              <w:pStyle w:val="ListParagraph"/>
              <w:numPr>
                <w:ilvl w:val="0"/>
                <w:numId w:val="35"/>
              </w:numPr>
              <w:rPr>
                <w:rFonts w:eastAsia="Times New Roman"/>
                <w:color w:val="000000"/>
                <w:sz w:val="20"/>
              </w:rPr>
            </w:pPr>
            <w:r w:rsidRPr="00203391">
              <w:rPr>
                <w:rFonts w:eastAsia="Times New Roman"/>
                <w:color w:val="000000"/>
                <w:sz w:val="20"/>
              </w:rPr>
              <w:t>D7T7V6S13:  “The depth and rock type where the earthquake started.  This is true because the earthquakes with the least depth, and the earthquakes with the softest rock, had a higher strength than the any of the others.  Another claim is wrong because the air temperature when the earthquake started is mixed. There is no structured pattern that relates to the strength of the earthquake.”</w:t>
            </w:r>
          </w:p>
          <w:p w14:paraId="481006C6" w14:textId="53A04362" w:rsidR="006A0D53" w:rsidRPr="00203391" w:rsidRDefault="006A0D53" w:rsidP="003124EC">
            <w:pPr>
              <w:pStyle w:val="ListParagraph"/>
              <w:ind w:left="360"/>
              <w:rPr>
                <w:rFonts w:eastAsia="Times New Roman"/>
                <w:b/>
                <w:i/>
                <w:color w:val="000000"/>
                <w:sz w:val="20"/>
              </w:rPr>
            </w:pPr>
          </w:p>
        </w:tc>
      </w:tr>
      <w:tr w:rsidR="00782D9F" w:rsidRPr="003124EC" w14:paraId="06F0B28A" w14:textId="77777777" w:rsidTr="003124EC">
        <w:tc>
          <w:tcPr>
            <w:tcW w:w="1008" w:type="dxa"/>
          </w:tcPr>
          <w:p w14:paraId="2BA286A5" w14:textId="77777777" w:rsidR="00782D9F" w:rsidRPr="003124EC" w:rsidRDefault="00782D9F" w:rsidP="00DC6C19">
            <w:pPr>
              <w:rPr>
                <w:rFonts w:asciiTheme="minorHAnsi" w:hAnsiTheme="minorHAnsi"/>
                <w:b/>
                <w:sz w:val="24"/>
                <w:szCs w:val="24"/>
              </w:rPr>
            </w:pPr>
            <w:r w:rsidRPr="003124EC">
              <w:rPr>
                <w:rFonts w:asciiTheme="minorHAnsi" w:hAnsiTheme="minorHAnsi"/>
                <w:b/>
                <w:sz w:val="24"/>
                <w:szCs w:val="24"/>
              </w:rPr>
              <w:t>1</w:t>
            </w:r>
          </w:p>
          <w:p w14:paraId="151440A9" w14:textId="77777777" w:rsidR="00782D9F" w:rsidRPr="003124EC" w:rsidRDefault="00782D9F" w:rsidP="00DC6C19">
            <w:pPr>
              <w:rPr>
                <w:rFonts w:asciiTheme="minorHAnsi" w:hAnsiTheme="minorHAnsi"/>
                <w:b/>
                <w:sz w:val="24"/>
                <w:szCs w:val="24"/>
              </w:rPr>
            </w:pPr>
          </w:p>
        </w:tc>
        <w:tc>
          <w:tcPr>
            <w:tcW w:w="2430" w:type="dxa"/>
          </w:tcPr>
          <w:p w14:paraId="45014945" w14:textId="77777777" w:rsidR="00782D9F" w:rsidRPr="003124EC" w:rsidRDefault="00782D9F" w:rsidP="00DC6C19">
            <w:pPr>
              <w:rPr>
                <w:rFonts w:asciiTheme="minorHAnsi" w:hAnsiTheme="minorHAnsi"/>
                <w:sz w:val="24"/>
                <w:szCs w:val="24"/>
              </w:rPr>
            </w:pPr>
            <w:r w:rsidRPr="003124EC">
              <w:rPr>
                <w:rFonts w:asciiTheme="minorHAnsi" w:hAnsiTheme="minorHAnsi"/>
                <w:sz w:val="24"/>
                <w:szCs w:val="24"/>
              </w:rPr>
              <w:t xml:space="preserve">Student provides empirical evidence (observations or measurements that support the claim) for </w:t>
            </w:r>
            <w:r w:rsidRPr="003124EC">
              <w:rPr>
                <w:rFonts w:asciiTheme="minorHAnsi" w:hAnsiTheme="minorHAnsi"/>
                <w:color w:val="C0504D" w:themeColor="accent2"/>
                <w:sz w:val="24"/>
                <w:szCs w:val="24"/>
              </w:rPr>
              <w:t>SOME</w:t>
            </w:r>
            <w:r w:rsidRPr="003124EC">
              <w:rPr>
                <w:rFonts w:asciiTheme="minorHAnsi" w:hAnsiTheme="minorHAnsi"/>
                <w:sz w:val="24"/>
                <w:szCs w:val="24"/>
              </w:rPr>
              <w:t xml:space="preserve"> of the </w:t>
            </w:r>
            <w:r w:rsidRPr="003124EC">
              <w:rPr>
                <w:rFonts w:asciiTheme="minorHAnsi" w:hAnsiTheme="minorHAnsi"/>
                <w:color w:val="C0504D" w:themeColor="accent2"/>
                <w:sz w:val="24"/>
                <w:szCs w:val="24"/>
              </w:rPr>
              <w:t>RELEVANT</w:t>
            </w:r>
            <w:r w:rsidRPr="003124EC">
              <w:rPr>
                <w:rFonts w:asciiTheme="minorHAnsi" w:hAnsiTheme="minorHAnsi"/>
                <w:sz w:val="24"/>
                <w:szCs w:val="24"/>
              </w:rPr>
              <w:t xml:space="preserve"> variables provided that could be used to explain the multivariate phenomena in question.</w:t>
            </w:r>
          </w:p>
        </w:tc>
        <w:tc>
          <w:tcPr>
            <w:tcW w:w="9450" w:type="dxa"/>
          </w:tcPr>
          <w:p w14:paraId="602C9C68" w14:textId="1B31576B" w:rsidR="00782D9F" w:rsidRPr="00203391" w:rsidRDefault="003124EC" w:rsidP="003124EC">
            <w:pPr>
              <w:rPr>
                <w:rFonts w:asciiTheme="minorHAnsi" w:eastAsia="Times New Roman" w:hAnsiTheme="minorHAnsi"/>
                <w:b/>
                <w:color w:val="000000"/>
                <w:szCs w:val="24"/>
              </w:rPr>
            </w:pPr>
            <w:r w:rsidRPr="00203391">
              <w:rPr>
                <w:rFonts w:asciiTheme="minorHAnsi" w:eastAsia="Times New Roman" w:hAnsiTheme="minorHAnsi"/>
                <w:b/>
                <w:color w:val="000000"/>
                <w:szCs w:val="24"/>
              </w:rPr>
              <w:t>Thickness of magma:</w:t>
            </w:r>
          </w:p>
          <w:p w14:paraId="1DE433A8" w14:textId="5B2E1C91" w:rsidR="00203391" w:rsidRPr="00203391" w:rsidRDefault="004B7149" w:rsidP="00203391">
            <w:pPr>
              <w:pStyle w:val="ListParagraph"/>
              <w:numPr>
                <w:ilvl w:val="0"/>
                <w:numId w:val="36"/>
              </w:numPr>
              <w:rPr>
                <w:rFonts w:eastAsia="Times New Roman"/>
                <w:color w:val="000000"/>
                <w:sz w:val="20"/>
              </w:rPr>
            </w:pPr>
            <w:r w:rsidRPr="00203391">
              <w:rPr>
                <w:color w:val="000000"/>
                <w:sz w:val="20"/>
              </w:rPr>
              <w:t xml:space="preserve">D10T10V2S18:   The thickness of the magma.  </w:t>
            </w:r>
            <w:r w:rsidR="00203391" w:rsidRPr="00203391">
              <w:rPr>
                <w:color w:val="000000"/>
                <w:sz w:val="20"/>
              </w:rPr>
              <w:t xml:space="preserve"> Because acording to the chart if the magma is sticky ( thick ) the eruption has more power.  The amount of rain where the volcano is located and the temperature of the magma or whether they happen on island are wrong because acording the the chart everything is mixed but one thing that is the thickness of the magma.”</w:t>
            </w:r>
          </w:p>
          <w:p w14:paraId="130ADE1D" w14:textId="77777777" w:rsidR="00203391" w:rsidRPr="00203391" w:rsidRDefault="00203391" w:rsidP="00203391">
            <w:pPr>
              <w:pStyle w:val="ListParagraph"/>
              <w:ind w:left="360"/>
              <w:rPr>
                <w:rFonts w:eastAsia="Times New Roman"/>
                <w:color w:val="000000"/>
                <w:sz w:val="20"/>
              </w:rPr>
            </w:pPr>
          </w:p>
          <w:p w14:paraId="383A4794" w14:textId="10FB9087" w:rsidR="00203391" w:rsidRPr="00203391" w:rsidRDefault="00203391" w:rsidP="003124EC">
            <w:pPr>
              <w:pStyle w:val="ListParagraph"/>
              <w:numPr>
                <w:ilvl w:val="0"/>
                <w:numId w:val="36"/>
              </w:numPr>
              <w:rPr>
                <w:rFonts w:eastAsia="Times New Roman"/>
                <w:color w:val="000000"/>
                <w:sz w:val="20"/>
              </w:rPr>
            </w:pPr>
            <w:r w:rsidRPr="00203391">
              <w:rPr>
                <w:color w:val="000000"/>
                <w:sz w:val="20"/>
              </w:rPr>
              <w:t>d3 t3 v3 s03:  “ the thickness of the magma.   the most powerful eruptions had sticky magma so that expresses thickness.   the temperature because the hottest eruptians had the least thickness.”</w:t>
            </w:r>
          </w:p>
          <w:p w14:paraId="677B4222" w14:textId="77777777" w:rsidR="003124EC" w:rsidRPr="00203391" w:rsidRDefault="003124EC" w:rsidP="003124EC">
            <w:pPr>
              <w:rPr>
                <w:rFonts w:asciiTheme="minorHAnsi" w:eastAsia="Times New Roman" w:hAnsiTheme="minorHAnsi"/>
                <w:color w:val="000000"/>
                <w:szCs w:val="24"/>
              </w:rPr>
            </w:pPr>
          </w:p>
          <w:p w14:paraId="4EF36283" w14:textId="77777777" w:rsidR="003124EC" w:rsidRPr="00203391" w:rsidRDefault="003124EC" w:rsidP="003124EC">
            <w:pPr>
              <w:rPr>
                <w:rFonts w:asciiTheme="minorHAnsi" w:eastAsia="Times New Roman" w:hAnsiTheme="minorHAnsi"/>
                <w:b/>
                <w:color w:val="000000"/>
                <w:szCs w:val="24"/>
              </w:rPr>
            </w:pPr>
            <w:r w:rsidRPr="00203391">
              <w:rPr>
                <w:rFonts w:asciiTheme="minorHAnsi" w:eastAsia="Times New Roman" w:hAnsiTheme="minorHAnsi"/>
                <w:b/>
                <w:color w:val="000000"/>
                <w:szCs w:val="24"/>
              </w:rPr>
              <w:t>Temperature of magma:</w:t>
            </w:r>
          </w:p>
          <w:p w14:paraId="16888B54" w14:textId="77777777" w:rsidR="003124EC" w:rsidRPr="00203391" w:rsidRDefault="00203391" w:rsidP="003124EC">
            <w:pPr>
              <w:pStyle w:val="ListParagraph"/>
              <w:numPr>
                <w:ilvl w:val="0"/>
                <w:numId w:val="36"/>
              </w:numPr>
              <w:rPr>
                <w:rFonts w:eastAsia="Times New Roman"/>
                <w:color w:val="000000"/>
                <w:sz w:val="20"/>
              </w:rPr>
            </w:pPr>
            <w:r w:rsidRPr="00203391">
              <w:rPr>
                <w:color w:val="000000"/>
                <w:sz w:val="20"/>
              </w:rPr>
              <w:t>D3 T3 V3 S02:  “ The temperature of the magma.   In the chart, the eruptions from the volcanoes with the highest power had the lowest temperature of the magma.   The power is not related to if they happen on islands or not because the chart does not even include whether the eruptions happened on islands or not.”</w:t>
            </w:r>
          </w:p>
          <w:p w14:paraId="47E45A7E" w14:textId="77777777" w:rsidR="00203391" w:rsidRPr="00203391" w:rsidRDefault="00203391" w:rsidP="00203391">
            <w:pPr>
              <w:pStyle w:val="ListParagraph"/>
              <w:ind w:left="360"/>
              <w:rPr>
                <w:rFonts w:eastAsia="Times New Roman"/>
                <w:color w:val="000000"/>
                <w:sz w:val="20"/>
              </w:rPr>
            </w:pPr>
          </w:p>
          <w:p w14:paraId="015DCF92" w14:textId="05EF4986" w:rsidR="00203391" w:rsidRPr="00203391" w:rsidRDefault="00203391" w:rsidP="003124EC">
            <w:pPr>
              <w:pStyle w:val="ListParagraph"/>
              <w:numPr>
                <w:ilvl w:val="0"/>
                <w:numId w:val="36"/>
              </w:numPr>
              <w:rPr>
                <w:rFonts w:eastAsia="Times New Roman"/>
                <w:color w:val="000000"/>
                <w:sz w:val="20"/>
              </w:rPr>
            </w:pPr>
            <w:r w:rsidRPr="00203391">
              <w:rPr>
                <w:color w:val="000000"/>
                <w:sz w:val="20"/>
              </w:rPr>
              <w:t xml:space="preserve">D7 T7 V6 S05:  “ How thick the magma is, and the magma's temperature.  </w:t>
            </w:r>
            <w:r w:rsidRPr="00203391">
              <w:rPr>
                <w:rFonts w:cs="Lucida Grande"/>
                <w:color w:val="000000"/>
                <w:sz w:val="20"/>
              </w:rPr>
              <w:t xml:space="preserve"> The hotter and more liquid the magma, the smaller the eruption.  </w:t>
            </w:r>
            <w:r w:rsidRPr="00203391">
              <w:rPr>
                <w:color w:val="000000"/>
                <w:sz w:val="20"/>
              </w:rPr>
              <w:t xml:space="preserve"> The rain isn't a proper example of evidence because it isn't related to the volcano.”</w:t>
            </w:r>
          </w:p>
        </w:tc>
      </w:tr>
      <w:tr w:rsidR="00782D9F" w:rsidRPr="003124EC" w14:paraId="72BEAEA9" w14:textId="77777777" w:rsidTr="003124EC">
        <w:trPr>
          <w:trHeight w:val="980"/>
        </w:trPr>
        <w:tc>
          <w:tcPr>
            <w:tcW w:w="1008" w:type="dxa"/>
          </w:tcPr>
          <w:p w14:paraId="5AFE08D6" w14:textId="6A170FBB" w:rsidR="00782D9F" w:rsidRPr="003124EC" w:rsidRDefault="00782D9F" w:rsidP="00DC6C19">
            <w:pPr>
              <w:rPr>
                <w:rFonts w:asciiTheme="minorHAnsi" w:hAnsiTheme="minorHAnsi"/>
                <w:b/>
                <w:sz w:val="24"/>
                <w:szCs w:val="24"/>
              </w:rPr>
            </w:pPr>
            <w:r w:rsidRPr="003124EC">
              <w:rPr>
                <w:rFonts w:asciiTheme="minorHAnsi" w:hAnsiTheme="minorHAnsi"/>
                <w:b/>
                <w:sz w:val="24"/>
                <w:szCs w:val="24"/>
              </w:rPr>
              <w:t>0</w:t>
            </w:r>
          </w:p>
        </w:tc>
        <w:tc>
          <w:tcPr>
            <w:tcW w:w="2430" w:type="dxa"/>
            <w:vAlign w:val="center"/>
          </w:tcPr>
          <w:p w14:paraId="5EA5E1A1" w14:textId="77777777" w:rsidR="00782D9F" w:rsidRPr="003124EC" w:rsidRDefault="00782D9F" w:rsidP="00DC6C19">
            <w:pPr>
              <w:rPr>
                <w:rFonts w:asciiTheme="minorHAnsi" w:hAnsiTheme="minorHAnsi" w:cs="Arial"/>
                <w:sz w:val="24"/>
                <w:szCs w:val="24"/>
              </w:rPr>
            </w:pPr>
            <w:r w:rsidRPr="003124EC">
              <w:rPr>
                <w:rFonts w:asciiTheme="minorHAnsi" w:hAnsiTheme="minorHAnsi"/>
                <w:sz w:val="24"/>
                <w:szCs w:val="24"/>
              </w:rPr>
              <w:t xml:space="preserve">Student does </w:t>
            </w:r>
            <w:r w:rsidRPr="003124EC">
              <w:rPr>
                <w:rFonts w:asciiTheme="minorHAnsi" w:hAnsiTheme="minorHAnsi"/>
                <w:color w:val="C0504D" w:themeColor="accent2"/>
                <w:sz w:val="24"/>
                <w:szCs w:val="24"/>
              </w:rPr>
              <w:t>NOT</w:t>
            </w:r>
            <w:r w:rsidRPr="003124EC">
              <w:rPr>
                <w:rFonts w:asciiTheme="minorHAnsi" w:hAnsiTheme="minorHAnsi"/>
                <w:sz w:val="24"/>
                <w:szCs w:val="24"/>
              </w:rPr>
              <w:t xml:space="preserve"> provide any </w:t>
            </w:r>
            <w:r w:rsidRPr="003124EC">
              <w:rPr>
                <w:rFonts w:asciiTheme="minorHAnsi" w:hAnsiTheme="minorHAnsi"/>
                <w:color w:val="C0504D" w:themeColor="accent2"/>
                <w:sz w:val="24"/>
                <w:szCs w:val="24"/>
              </w:rPr>
              <w:t>RELEVANT</w:t>
            </w:r>
            <w:r w:rsidRPr="003124EC">
              <w:rPr>
                <w:rFonts w:asciiTheme="minorHAnsi" w:hAnsiTheme="minorHAnsi"/>
                <w:sz w:val="24"/>
                <w:szCs w:val="24"/>
              </w:rPr>
              <w:t xml:space="preserve"> empirical evidence (observations or measurements that support the claim).</w:t>
            </w:r>
          </w:p>
        </w:tc>
        <w:tc>
          <w:tcPr>
            <w:tcW w:w="9450" w:type="dxa"/>
          </w:tcPr>
          <w:p w14:paraId="2A4DD5F8" w14:textId="07166742" w:rsidR="003124EC" w:rsidRPr="00203391" w:rsidRDefault="003124EC" w:rsidP="00DC6C19">
            <w:pPr>
              <w:rPr>
                <w:rFonts w:asciiTheme="minorHAnsi" w:eastAsia="Times New Roman" w:hAnsiTheme="minorHAnsi"/>
                <w:b/>
                <w:color w:val="000000"/>
                <w:szCs w:val="24"/>
              </w:rPr>
            </w:pPr>
            <w:r w:rsidRPr="00203391">
              <w:rPr>
                <w:rFonts w:asciiTheme="minorHAnsi" w:eastAsia="Times New Roman" w:hAnsiTheme="minorHAnsi"/>
                <w:b/>
                <w:color w:val="000000"/>
                <w:szCs w:val="24"/>
              </w:rPr>
              <w:t>Neither the thickness of the magma nor the temperature of the magma:</w:t>
            </w:r>
          </w:p>
          <w:p w14:paraId="390456CD" w14:textId="42C8A1A5" w:rsidR="007F4979" w:rsidRPr="00203391" w:rsidRDefault="007F4979" w:rsidP="003124EC">
            <w:pPr>
              <w:pStyle w:val="ListParagraph"/>
              <w:numPr>
                <w:ilvl w:val="0"/>
                <w:numId w:val="36"/>
              </w:numPr>
              <w:rPr>
                <w:rFonts w:eastAsia="Times New Roman"/>
                <w:color w:val="000000"/>
                <w:sz w:val="20"/>
              </w:rPr>
            </w:pPr>
            <w:r w:rsidRPr="00203391">
              <w:rPr>
                <w:rFonts w:eastAsia="Times New Roman"/>
                <w:color w:val="000000"/>
                <w:sz w:val="20"/>
              </w:rPr>
              <w:t>D4T4V1S03</w:t>
            </w:r>
            <w:r w:rsidR="003124EC" w:rsidRPr="00203391">
              <w:rPr>
                <w:rFonts w:eastAsia="Times New Roman"/>
                <w:color w:val="000000"/>
                <w:sz w:val="20"/>
              </w:rPr>
              <w:t>:  “</w:t>
            </w:r>
            <w:r w:rsidRPr="00203391">
              <w:rPr>
                <w:rFonts w:eastAsia="Times New Roman"/>
                <w:color w:val="000000"/>
                <w:sz w:val="20"/>
              </w:rPr>
              <w:t>The power of the magma underground.  Because if the magma flies higher the lava is sticky.  Because if it rains alot that doesn't mean a volcano is going to erupt.</w:t>
            </w:r>
            <w:r w:rsidR="003124EC" w:rsidRPr="00203391">
              <w:rPr>
                <w:rFonts w:eastAsia="Times New Roman"/>
                <w:color w:val="000000"/>
                <w:sz w:val="20"/>
              </w:rPr>
              <w:t>”</w:t>
            </w:r>
          </w:p>
          <w:p w14:paraId="2F6146BB" w14:textId="77777777" w:rsidR="006A4F74" w:rsidRPr="00203391" w:rsidRDefault="006A4F74" w:rsidP="00DC6C19">
            <w:pPr>
              <w:rPr>
                <w:rFonts w:asciiTheme="minorHAnsi" w:eastAsia="Times New Roman" w:hAnsiTheme="minorHAnsi"/>
                <w:color w:val="000000"/>
                <w:szCs w:val="24"/>
              </w:rPr>
            </w:pPr>
          </w:p>
          <w:p w14:paraId="3564C6AE" w14:textId="77777777" w:rsidR="003124EC" w:rsidRPr="00203391" w:rsidRDefault="00FC6AAC" w:rsidP="003124EC">
            <w:pPr>
              <w:pStyle w:val="ListParagraph"/>
              <w:numPr>
                <w:ilvl w:val="0"/>
                <w:numId w:val="36"/>
              </w:numPr>
              <w:rPr>
                <w:rFonts w:eastAsia="Times New Roman"/>
                <w:color w:val="000000"/>
                <w:sz w:val="20"/>
              </w:rPr>
            </w:pPr>
            <w:r w:rsidRPr="00203391">
              <w:rPr>
                <w:rFonts w:eastAsia="Times New Roman"/>
                <w:color w:val="000000"/>
                <w:sz w:val="20"/>
              </w:rPr>
              <w:t>D10T10V12S21</w:t>
            </w:r>
            <w:r w:rsidR="003124EC" w:rsidRPr="00203391">
              <w:rPr>
                <w:rFonts w:eastAsia="Times New Roman"/>
                <w:color w:val="000000"/>
                <w:sz w:val="20"/>
              </w:rPr>
              <w:t>:  “</w:t>
            </w:r>
            <w:r w:rsidRPr="00203391">
              <w:rPr>
                <w:rFonts w:eastAsia="Times New Roman"/>
                <w:color w:val="000000"/>
                <w:sz w:val="20"/>
              </w:rPr>
              <w:t>The thickness of the magma the temperature of the magma the power of a volcano's eruption.  That the thickness of the magma the temperature of the magma the power of a volcano's eruption.  Because the thare lj sdjf</w:t>
            </w:r>
            <w:r w:rsidR="003124EC" w:rsidRPr="00203391">
              <w:rPr>
                <w:rFonts w:eastAsia="Times New Roman"/>
                <w:color w:val="000000"/>
                <w:sz w:val="20"/>
              </w:rPr>
              <w:t>.”</w:t>
            </w:r>
          </w:p>
          <w:p w14:paraId="3A0027A8" w14:textId="4FE7939F" w:rsidR="00782D9F" w:rsidRPr="00203391" w:rsidRDefault="00DC6C19" w:rsidP="003124EC">
            <w:pPr>
              <w:pStyle w:val="ListParagraph"/>
              <w:numPr>
                <w:ilvl w:val="0"/>
                <w:numId w:val="36"/>
              </w:numPr>
              <w:rPr>
                <w:rFonts w:eastAsia="Times New Roman"/>
                <w:b/>
                <w:i/>
                <w:color w:val="000000"/>
                <w:sz w:val="20"/>
              </w:rPr>
            </w:pPr>
            <w:r w:rsidRPr="00203391">
              <w:rPr>
                <w:rFonts w:eastAsia="Times New Roman"/>
                <w:color w:val="000000"/>
                <w:sz w:val="20"/>
              </w:rPr>
              <w:t>D3T3V2S17</w:t>
            </w:r>
            <w:r w:rsidR="003124EC" w:rsidRPr="00203391">
              <w:rPr>
                <w:rFonts w:eastAsia="Times New Roman"/>
                <w:color w:val="000000"/>
                <w:sz w:val="20"/>
              </w:rPr>
              <w:t>:  “</w:t>
            </w:r>
            <w:r w:rsidRPr="00203391">
              <w:rPr>
                <w:rFonts w:eastAsia="Times New Roman"/>
                <w:color w:val="000000"/>
                <w:sz w:val="20"/>
              </w:rPr>
              <w:t>Thickness of the magma.  Because the data shows it.  Because the data shows that that the others are unrelated</w:t>
            </w:r>
            <w:r w:rsidR="003124EC" w:rsidRPr="00203391">
              <w:rPr>
                <w:rFonts w:eastAsia="Times New Roman"/>
                <w:color w:val="000000"/>
                <w:sz w:val="20"/>
              </w:rPr>
              <w:t>.”</w:t>
            </w:r>
          </w:p>
        </w:tc>
      </w:tr>
    </w:tbl>
    <w:p w14:paraId="6E702655" w14:textId="3AF21DBC" w:rsidR="00782D9F" w:rsidRPr="003124EC" w:rsidRDefault="00DC6C19" w:rsidP="009428E6">
      <w:pPr>
        <w:tabs>
          <w:tab w:val="left" w:pos="5912"/>
        </w:tabs>
        <w:rPr>
          <w:rFonts w:asciiTheme="minorHAnsi" w:hAnsiTheme="minorHAnsi" w:cs="Times New Roman"/>
          <w:sz w:val="24"/>
          <w:szCs w:val="24"/>
        </w:rPr>
      </w:pPr>
      <w:r w:rsidRPr="003124EC">
        <w:rPr>
          <w:rFonts w:asciiTheme="minorHAnsi" w:hAnsiTheme="minorHAnsi" w:cs="Times New Roman"/>
          <w:sz w:val="24"/>
          <w:szCs w:val="24"/>
        </w:rPr>
        <w:br w:type="textWrapping" w:clear="all"/>
      </w:r>
    </w:p>
    <w:sectPr w:rsidR="00782D9F" w:rsidRPr="003124EC" w:rsidSect="00930F97">
      <w:headerReference w:type="default" r:id="rId8"/>
      <w:footerReference w:type="even" r:id="rId9"/>
      <w:footerReference w:type="default" r:id="rId10"/>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2295B" w14:textId="77777777" w:rsidR="004B7149" w:rsidRDefault="004B7149">
      <w:r>
        <w:separator/>
      </w:r>
    </w:p>
  </w:endnote>
  <w:endnote w:type="continuationSeparator" w:id="0">
    <w:p w14:paraId="7B118A5D" w14:textId="77777777" w:rsidR="004B7149" w:rsidRDefault="004B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BB77" w14:textId="77777777" w:rsidR="004B7149" w:rsidRDefault="004B7149" w:rsidP="004C4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5A902" w14:textId="77777777" w:rsidR="004B7149" w:rsidRDefault="004B7149" w:rsidP="004C46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7570B" w14:textId="77777777" w:rsidR="004B7149" w:rsidRPr="00C34B79" w:rsidRDefault="004B7149" w:rsidP="00C34B79">
    <w:pPr>
      <w:pStyle w:val="Footer"/>
      <w:framePr w:wrap="around" w:vAnchor="text" w:hAnchor="page" w:x="14041" w:y="-82"/>
      <w:rPr>
        <w:rStyle w:val="PageNumber"/>
        <w:rFonts w:ascii="Times New Roman" w:hAnsi="Times New Roman" w:cs="Times New Roman"/>
      </w:rPr>
    </w:pPr>
    <w:r w:rsidRPr="00C34B79">
      <w:rPr>
        <w:rStyle w:val="PageNumber"/>
        <w:rFonts w:ascii="Times New Roman" w:hAnsi="Times New Roman" w:cs="Times New Roman"/>
      </w:rPr>
      <w:fldChar w:fldCharType="begin"/>
    </w:r>
    <w:r w:rsidRPr="00C34B79">
      <w:rPr>
        <w:rStyle w:val="PageNumber"/>
        <w:rFonts w:ascii="Times New Roman" w:hAnsi="Times New Roman" w:cs="Times New Roman"/>
      </w:rPr>
      <w:instrText xml:space="preserve">PAGE  </w:instrText>
    </w:r>
    <w:r w:rsidRPr="00C34B79">
      <w:rPr>
        <w:rStyle w:val="PageNumber"/>
        <w:rFonts w:ascii="Times New Roman" w:hAnsi="Times New Roman" w:cs="Times New Roman"/>
      </w:rPr>
      <w:fldChar w:fldCharType="separate"/>
    </w:r>
    <w:r w:rsidR="00CE6457">
      <w:rPr>
        <w:rStyle w:val="PageNumber"/>
        <w:rFonts w:ascii="Times New Roman" w:hAnsi="Times New Roman" w:cs="Times New Roman"/>
        <w:noProof/>
      </w:rPr>
      <w:t>1</w:t>
    </w:r>
    <w:r w:rsidRPr="00C34B79">
      <w:rPr>
        <w:rStyle w:val="PageNumber"/>
        <w:rFonts w:ascii="Times New Roman" w:hAnsi="Times New Roman" w:cs="Times New Roman"/>
      </w:rPr>
      <w:fldChar w:fldCharType="end"/>
    </w:r>
  </w:p>
  <w:p w14:paraId="7A831FA1" w14:textId="77777777" w:rsidR="004B7149" w:rsidRDefault="004B7149" w:rsidP="004C46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AFE43" w14:textId="77777777" w:rsidR="004B7149" w:rsidRDefault="004B7149">
      <w:r>
        <w:separator/>
      </w:r>
    </w:p>
  </w:footnote>
  <w:footnote w:type="continuationSeparator" w:id="0">
    <w:p w14:paraId="50FFC47B" w14:textId="77777777" w:rsidR="004B7149" w:rsidRDefault="004B71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58E6B" w14:textId="77777777" w:rsidR="004B7149" w:rsidRDefault="004B7149">
    <w:pPr>
      <w:pStyle w:val="Header"/>
    </w:pPr>
  </w:p>
  <w:p w14:paraId="10C58D65" w14:textId="77777777" w:rsidR="004B7149" w:rsidRDefault="004B71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365"/>
    <w:multiLevelType w:val="hybridMultilevel"/>
    <w:tmpl w:val="43EE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74485"/>
    <w:multiLevelType w:val="hybridMultilevel"/>
    <w:tmpl w:val="DDF25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104E73"/>
    <w:multiLevelType w:val="hybridMultilevel"/>
    <w:tmpl w:val="90F46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BA2AF4"/>
    <w:multiLevelType w:val="hybridMultilevel"/>
    <w:tmpl w:val="5E58D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E93A10"/>
    <w:multiLevelType w:val="hybridMultilevel"/>
    <w:tmpl w:val="7176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04819"/>
    <w:multiLevelType w:val="hybridMultilevel"/>
    <w:tmpl w:val="C390F266"/>
    <w:lvl w:ilvl="0" w:tplc="A252936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47894"/>
    <w:multiLevelType w:val="hybridMultilevel"/>
    <w:tmpl w:val="12B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31C4E"/>
    <w:multiLevelType w:val="hybridMultilevel"/>
    <w:tmpl w:val="10AA9E04"/>
    <w:lvl w:ilvl="0" w:tplc="2E887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3E33E8"/>
    <w:multiLevelType w:val="hybridMultilevel"/>
    <w:tmpl w:val="1F40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05867"/>
    <w:multiLevelType w:val="hybridMultilevel"/>
    <w:tmpl w:val="49081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5F1F3E"/>
    <w:multiLevelType w:val="hybridMultilevel"/>
    <w:tmpl w:val="6EC26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C6068"/>
    <w:multiLevelType w:val="hybridMultilevel"/>
    <w:tmpl w:val="3E524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E6F44"/>
    <w:multiLevelType w:val="hybridMultilevel"/>
    <w:tmpl w:val="AFDE8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D31F25"/>
    <w:multiLevelType w:val="hybridMultilevel"/>
    <w:tmpl w:val="E6DAC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EE0CEE"/>
    <w:multiLevelType w:val="hybridMultilevel"/>
    <w:tmpl w:val="5AC46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23DC1"/>
    <w:multiLevelType w:val="hybridMultilevel"/>
    <w:tmpl w:val="ADDA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450221"/>
    <w:multiLevelType w:val="hybridMultilevel"/>
    <w:tmpl w:val="0D0A7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8746DA"/>
    <w:multiLevelType w:val="hybridMultilevel"/>
    <w:tmpl w:val="1082B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EE3571"/>
    <w:multiLevelType w:val="hybridMultilevel"/>
    <w:tmpl w:val="B77EF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04335"/>
    <w:multiLevelType w:val="hybridMultilevel"/>
    <w:tmpl w:val="F3941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4C19ED"/>
    <w:multiLevelType w:val="hybridMultilevel"/>
    <w:tmpl w:val="81A2C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B074DD"/>
    <w:multiLevelType w:val="hybridMultilevel"/>
    <w:tmpl w:val="99168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B30D4C"/>
    <w:multiLevelType w:val="hybridMultilevel"/>
    <w:tmpl w:val="119AA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17585D"/>
    <w:multiLevelType w:val="hybridMultilevel"/>
    <w:tmpl w:val="98126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600C0C"/>
    <w:multiLevelType w:val="hybridMultilevel"/>
    <w:tmpl w:val="AA3E9670"/>
    <w:lvl w:ilvl="0" w:tplc="47F25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9A5797"/>
    <w:multiLevelType w:val="hybridMultilevel"/>
    <w:tmpl w:val="5AC46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EF24A0"/>
    <w:multiLevelType w:val="hybridMultilevel"/>
    <w:tmpl w:val="8F2CF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AE742D"/>
    <w:multiLevelType w:val="hybridMultilevel"/>
    <w:tmpl w:val="92CC0550"/>
    <w:lvl w:ilvl="0" w:tplc="0D34F74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7D4A67"/>
    <w:multiLevelType w:val="hybridMultilevel"/>
    <w:tmpl w:val="2F82D61E"/>
    <w:lvl w:ilvl="0" w:tplc="97260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B64907"/>
    <w:multiLevelType w:val="hybridMultilevel"/>
    <w:tmpl w:val="9ED01EA8"/>
    <w:lvl w:ilvl="0" w:tplc="23DE4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C068B6"/>
    <w:multiLevelType w:val="hybridMultilevel"/>
    <w:tmpl w:val="195E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D278B8"/>
    <w:multiLevelType w:val="hybridMultilevel"/>
    <w:tmpl w:val="7FBE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F86AC6"/>
    <w:multiLevelType w:val="hybridMultilevel"/>
    <w:tmpl w:val="EE9459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86D69"/>
    <w:multiLevelType w:val="hybridMultilevel"/>
    <w:tmpl w:val="451239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07F0DA5"/>
    <w:multiLevelType w:val="hybridMultilevel"/>
    <w:tmpl w:val="677CA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386EE1"/>
    <w:multiLevelType w:val="hybridMultilevel"/>
    <w:tmpl w:val="00E80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F56F17"/>
    <w:multiLevelType w:val="hybridMultilevel"/>
    <w:tmpl w:val="4B3E1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21"/>
  </w:num>
  <w:num w:numId="4">
    <w:abstractNumId w:val="18"/>
  </w:num>
  <w:num w:numId="5">
    <w:abstractNumId w:val="10"/>
  </w:num>
  <w:num w:numId="6">
    <w:abstractNumId w:val="9"/>
  </w:num>
  <w:num w:numId="7">
    <w:abstractNumId w:val="22"/>
  </w:num>
  <w:num w:numId="8">
    <w:abstractNumId w:val="30"/>
  </w:num>
  <w:num w:numId="9">
    <w:abstractNumId w:val="3"/>
  </w:num>
  <w:num w:numId="10">
    <w:abstractNumId w:val="27"/>
  </w:num>
  <w:num w:numId="11">
    <w:abstractNumId w:val="17"/>
  </w:num>
  <w:num w:numId="12">
    <w:abstractNumId w:val="23"/>
  </w:num>
  <w:num w:numId="13">
    <w:abstractNumId w:val="25"/>
  </w:num>
  <w:num w:numId="14">
    <w:abstractNumId w:val="19"/>
  </w:num>
  <w:num w:numId="15">
    <w:abstractNumId w:val="14"/>
  </w:num>
  <w:num w:numId="16">
    <w:abstractNumId w:val="33"/>
  </w:num>
  <w:num w:numId="17">
    <w:abstractNumId w:val="32"/>
  </w:num>
  <w:num w:numId="18">
    <w:abstractNumId w:val="1"/>
  </w:num>
  <w:num w:numId="19">
    <w:abstractNumId w:val="12"/>
  </w:num>
  <w:num w:numId="20">
    <w:abstractNumId w:val="26"/>
  </w:num>
  <w:num w:numId="21">
    <w:abstractNumId w:val="36"/>
  </w:num>
  <w:num w:numId="22">
    <w:abstractNumId w:val="28"/>
  </w:num>
  <w:num w:numId="23">
    <w:abstractNumId w:val="29"/>
  </w:num>
  <w:num w:numId="24">
    <w:abstractNumId w:val="7"/>
  </w:num>
  <w:num w:numId="25">
    <w:abstractNumId w:val="24"/>
  </w:num>
  <w:num w:numId="26">
    <w:abstractNumId w:val="34"/>
  </w:num>
  <w:num w:numId="27">
    <w:abstractNumId w:val="13"/>
  </w:num>
  <w:num w:numId="28">
    <w:abstractNumId w:val="0"/>
  </w:num>
  <w:num w:numId="29">
    <w:abstractNumId w:val="6"/>
  </w:num>
  <w:num w:numId="30">
    <w:abstractNumId w:val="4"/>
  </w:num>
  <w:num w:numId="31">
    <w:abstractNumId w:val="20"/>
  </w:num>
  <w:num w:numId="32">
    <w:abstractNumId w:val="15"/>
  </w:num>
  <w:num w:numId="33">
    <w:abstractNumId w:val="8"/>
  </w:num>
  <w:num w:numId="34">
    <w:abstractNumId w:val="31"/>
  </w:num>
  <w:num w:numId="35">
    <w:abstractNumId w:val="16"/>
  </w:num>
  <w:num w:numId="36">
    <w:abstractNumId w:val="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E0"/>
    <w:rsid w:val="000016E6"/>
    <w:rsid w:val="0006486B"/>
    <w:rsid w:val="00087DA5"/>
    <w:rsid w:val="00097CA9"/>
    <w:rsid w:val="000D3BA6"/>
    <w:rsid w:val="000E6081"/>
    <w:rsid w:val="00110AEA"/>
    <w:rsid w:val="00126726"/>
    <w:rsid w:val="0015484C"/>
    <w:rsid w:val="00164010"/>
    <w:rsid w:val="0016705C"/>
    <w:rsid w:val="0017663C"/>
    <w:rsid w:val="001B5966"/>
    <w:rsid w:val="001C505A"/>
    <w:rsid w:val="001D692F"/>
    <w:rsid w:val="001E6B0C"/>
    <w:rsid w:val="001E72AA"/>
    <w:rsid w:val="00203391"/>
    <w:rsid w:val="00206841"/>
    <w:rsid w:val="00215A5B"/>
    <w:rsid w:val="00217BF0"/>
    <w:rsid w:val="002415AE"/>
    <w:rsid w:val="00286153"/>
    <w:rsid w:val="002E333E"/>
    <w:rsid w:val="003124EC"/>
    <w:rsid w:val="00314087"/>
    <w:rsid w:val="0036012E"/>
    <w:rsid w:val="003700A1"/>
    <w:rsid w:val="00382EBE"/>
    <w:rsid w:val="003C6AEF"/>
    <w:rsid w:val="004105E8"/>
    <w:rsid w:val="00431331"/>
    <w:rsid w:val="0043526F"/>
    <w:rsid w:val="00435CFA"/>
    <w:rsid w:val="00442B9F"/>
    <w:rsid w:val="004452BD"/>
    <w:rsid w:val="004A481C"/>
    <w:rsid w:val="004B7149"/>
    <w:rsid w:val="004C4615"/>
    <w:rsid w:val="004E41EA"/>
    <w:rsid w:val="00530478"/>
    <w:rsid w:val="0054430B"/>
    <w:rsid w:val="00546930"/>
    <w:rsid w:val="00562767"/>
    <w:rsid w:val="0056683E"/>
    <w:rsid w:val="005970CB"/>
    <w:rsid w:val="005A6072"/>
    <w:rsid w:val="006725EB"/>
    <w:rsid w:val="00687E82"/>
    <w:rsid w:val="00692E7C"/>
    <w:rsid w:val="006A0D53"/>
    <w:rsid w:val="006A4F74"/>
    <w:rsid w:val="006F05CD"/>
    <w:rsid w:val="0072457F"/>
    <w:rsid w:val="00765721"/>
    <w:rsid w:val="00771032"/>
    <w:rsid w:val="007710DB"/>
    <w:rsid w:val="00782D9F"/>
    <w:rsid w:val="007F4979"/>
    <w:rsid w:val="00832A51"/>
    <w:rsid w:val="00841842"/>
    <w:rsid w:val="0088783E"/>
    <w:rsid w:val="008A2C10"/>
    <w:rsid w:val="008D5781"/>
    <w:rsid w:val="008D77A9"/>
    <w:rsid w:val="00930F97"/>
    <w:rsid w:val="00933ADA"/>
    <w:rsid w:val="009428E6"/>
    <w:rsid w:val="00975654"/>
    <w:rsid w:val="0098039B"/>
    <w:rsid w:val="00983F09"/>
    <w:rsid w:val="009849E9"/>
    <w:rsid w:val="009933CC"/>
    <w:rsid w:val="009A7E8A"/>
    <w:rsid w:val="009C7AA9"/>
    <w:rsid w:val="009F6F88"/>
    <w:rsid w:val="009F7661"/>
    <w:rsid w:val="00A010E0"/>
    <w:rsid w:val="00A05649"/>
    <w:rsid w:val="00A2798C"/>
    <w:rsid w:val="00A4181A"/>
    <w:rsid w:val="00A516CC"/>
    <w:rsid w:val="00A82908"/>
    <w:rsid w:val="00A876FD"/>
    <w:rsid w:val="00AA41AC"/>
    <w:rsid w:val="00AC1DF2"/>
    <w:rsid w:val="00B40F93"/>
    <w:rsid w:val="00B50212"/>
    <w:rsid w:val="00B7763F"/>
    <w:rsid w:val="00BB1131"/>
    <w:rsid w:val="00BB120C"/>
    <w:rsid w:val="00BB1C08"/>
    <w:rsid w:val="00BD34D1"/>
    <w:rsid w:val="00BE0308"/>
    <w:rsid w:val="00BE45F5"/>
    <w:rsid w:val="00BE7E10"/>
    <w:rsid w:val="00BF6929"/>
    <w:rsid w:val="00C276C5"/>
    <w:rsid w:val="00C34B79"/>
    <w:rsid w:val="00C462C7"/>
    <w:rsid w:val="00C527F2"/>
    <w:rsid w:val="00C72BA4"/>
    <w:rsid w:val="00CC2FB2"/>
    <w:rsid w:val="00CD3D41"/>
    <w:rsid w:val="00CE4431"/>
    <w:rsid w:val="00CE6457"/>
    <w:rsid w:val="00D0737F"/>
    <w:rsid w:val="00D45A30"/>
    <w:rsid w:val="00D66FB2"/>
    <w:rsid w:val="00D91AE3"/>
    <w:rsid w:val="00DC6C19"/>
    <w:rsid w:val="00DD5AED"/>
    <w:rsid w:val="00DE5DB1"/>
    <w:rsid w:val="00E13036"/>
    <w:rsid w:val="00E37C17"/>
    <w:rsid w:val="00E65D78"/>
    <w:rsid w:val="00EA3CF9"/>
    <w:rsid w:val="00EB1E99"/>
    <w:rsid w:val="00EC4ECE"/>
    <w:rsid w:val="00EE5069"/>
    <w:rsid w:val="00F31162"/>
    <w:rsid w:val="00F40BC3"/>
    <w:rsid w:val="00F56733"/>
    <w:rsid w:val="00F57F41"/>
    <w:rsid w:val="00F60304"/>
    <w:rsid w:val="00F76305"/>
    <w:rsid w:val="00FB023E"/>
    <w:rsid w:val="00FC6AAC"/>
    <w:rsid w:val="00FE08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AB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79"/>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0E0"/>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0E0"/>
    <w:pPr>
      <w:ind w:left="720"/>
      <w:contextualSpacing/>
    </w:pPr>
    <w:rPr>
      <w:rFonts w:asciiTheme="minorHAnsi" w:hAnsiTheme="minorHAnsi"/>
      <w:sz w:val="24"/>
      <w:szCs w:val="24"/>
    </w:rPr>
  </w:style>
  <w:style w:type="paragraph" w:styleId="Header">
    <w:name w:val="header"/>
    <w:aliases w:val="IMD Header,IMD Header1,IMD Header2,IMD Header3"/>
    <w:basedOn w:val="Normal"/>
    <w:link w:val="HeaderChar"/>
    <w:unhideWhenUsed/>
    <w:rsid w:val="00A010E0"/>
    <w:pPr>
      <w:tabs>
        <w:tab w:val="center" w:pos="4320"/>
        <w:tab w:val="right" w:pos="8640"/>
      </w:tabs>
    </w:pPr>
    <w:rPr>
      <w:rFonts w:asciiTheme="minorHAnsi" w:hAnsiTheme="minorHAnsi"/>
      <w:sz w:val="24"/>
      <w:szCs w:val="24"/>
    </w:rPr>
  </w:style>
  <w:style w:type="character" w:customStyle="1" w:styleId="HeaderChar">
    <w:name w:val="Header Char"/>
    <w:aliases w:val="IMD Header Char,IMD Header1 Char,IMD Header2 Char,IMD Header3 Char"/>
    <w:basedOn w:val="DefaultParagraphFont"/>
    <w:link w:val="Header"/>
    <w:rsid w:val="00A010E0"/>
  </w:style>
  <w:style w:type="paragraph" w:styleId="Footer">
    <w:name w:val="footer"/>
    <w:basedOn w:val="Normal"/>
    <w:link w:val="FooterChar"/>
    <w:uiPriority w:val="99"/>
    <w:unhideWhenUsed/>
    <w:rsid w:val="00A010E0"/>
    <w:pPr>
      <w:tabs>
        <w:tab w:val="center" w:pos="4320"/>
        <w:tab w:val="right" w:pos="8640"/>
      </w:tabs>
    </w:pPr>
    <w:rPr>
      <w:rFonts w:asciiTheme="minorHAnsi" w:hAnsiTheme="minorHAnsi"/>
      <w:sz w:val="24"/>
      <w:szCs w:val="24"/>
    </w:rPr>
  </w:style>
  <w:style w:type="character" w:customStyle="1" w:styleId="FooterChar">
    <w:name w:val="Footer Char"/>
    <w:basedOn w:val="DefaultParagraphFont"/>
    <w:link w:val="Footer"/>
    <w:uiPriority w:val="99"/>
    <w:rsid w:val="00A010E0"/>
  </w:style>
  <w:style w:type="character" w:styleId="PageNumber">
    <w:name w:val="page number"/>
    <w:basedOn w:val="DefaultParagraphFont"/>
    <w:uiPriority w:val="99"/>
    <w:semiHidden/>
    <w:unhideWhenUsed/>
    <w:rsid w:val="00A010E0"/>
  </w:style>
  <w:style w:type="character" w:styleId="CommentReference">
    <w:name w:val="annotation reference"/>
    <w:basedOn w:val="DefaultParagraphFont"/>
    <w:uiPriority w:val="99"/>
    <w:semiHidden/>
    <w:unhideWhenUsed/>
    <w:rsid w:val="004C4615"/>
    <w:rPr>
      <w:sz w:val="18"/>
      <w:szCs w:val="18"/>
    </w:rPr>
  </w:style>
  <w:style w:type="paragraph" w:styleId="CommentText">
    <w:name w:val="annotation text"/>
    <w:basedOn w:val="Normal"/>
    <w:link w:val="CommentTextChar"/>
    <w:uiPriority w:val="99"/>
    <w:semiHidden/>
    <w:unhideWhenUsed/>
    <w:rsid w:val="004C4615"/>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4C4615"/>
  </w:style>
  <w:style w:type="paragraph" w:styleId="CommentSubject">
    <w:name w:val="annotation subject"/>
    <w:basedOn w:val="CommentText"/>
    <w:next w:val="CommentText"/>
    <w:link w:val="CommentSubjectChar"/>
    <w:uiPriority w:val="99"/>
    <w:semiHidden/>
    <w:unhideWhenUsed/>
    <w:rsid w:val="004C4615"/>
    <w:rPr>
      <w:b/>
      <w:bCs/>
      <w:sz w:val="20"/>
      <w:szCs w:val="20"/>
    </w:rPr>
  </w:style>
  <w:style w:type="character" w:customStyle="1" w:styleId="CommentSubjectChar">
    <w:name w:val="Comment Subject Char"/>
    <w:basedOn w:val="CommentTextChar"/>
    <w:link w:val="CommentSubject"/>
    <w:uiPriority w:val="99"/>
    <w:semiHidden/>
    <w:rsid w:val="004C4615"/>
    <w:rPr>
      <w:b/>
      <w:bCs/>
      <w:sz w:val="20"/>
      <w:szCs w:val="20"/>
    </w:rPr>
  </w:style>
  <w:style w:type="paragraph" w:styleId="BalloonText">
    <w:name w:val="Balloon Text"/>
    <w:basedOn w:val="Normal"/>
    <w:link w:val="BalloonTextChar"/>
    <w:uiPriority w:val="99"/>
    <w:semiHidden/>
    <w:unhideWhenUsed/>
    <w:rsid w:val="004C46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6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79"/>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0E0"/>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0E0"/>
    <w:pPr>
      <w:ind w:left="720"/>
      <w:contextualSpacing/>
    </w:pPr>
    <w:rPr>
      <w:rFonts w:asciiTheme="minorHAnsi" w:hAnsiTheme="minorHAnsi"/>
      <w:sz w:val="24"/>
      <w:szCs w:val="24"/>
    </w:rPr>
  </w:style>
  <w:style w:type="paragraph" w:styleId="Header">
    <w:name w:val="header"/>
    <w:aliases w:val="IMD Header,IMD Header1,IMD Header2,IMD Header3"/>
    <w:basedOn w:val="Normal"/>
    <w:link w:val="HeaderChar"/>
    <w:unhideWhenUsed/>
    <w:rsid w:val="00A010E0"/>
    <w:pPr>
      <w:tabs>
        <w:tab w:val="center" w:pos="4320"/>
        <w:tab w:val="right" w:pos="8640"/>
      </w:tabs>
    </w:pPr>
    <w:rPr>
      <w:rFonts w:asciiTheme="minorHAnsi" w:hAnsiTheme="minorHAnsi"/>
      <w:sz w:val="24"/>
      <w:szCs w:val="24"/>
    </w:rPr>
  </w:style>
  <w:style w:type="character" w:customStyle="1" w:styleId="HeaderChar">
    <w:name w:val="Header Char"/>
    <w:aliases w:val="IMD Header Char,IMD Header1 Char,IMD Header2 Char,IMD Header3 Char"/>
    <w:basedOn w:val="DefaultParagraphFont"/>
    <w:link w:val="Header"/>
    <w:rsid w:val="00A010E0"/>
  </w:style>
  <w:style w:type="paragraph" w:styleId="Footer">
    <w:name w:val="footer"/>
    <w:basedOn w:val="Normal"/>
    <w:link w:val="FooterChar"/>
    <w:uiPriority w:val="99"/>
    <w:unhideWhenUsed/>
    <w:rsid w:val="00A010E0"/>
    <w:pPr>
      <w:tabs>
        <w:tab w:val="center" w:pos="4320"/>
        <w:tab w:val="right" w:pos="8640"/>
      </w:tabs>
    </w:pPr>
    <w:rPr>
      <w:rFonts w:asciiTheme="minorHAnsi" w:hAnsiTheme="minorHAnsi"/>
      <w:sz w:val="24"/>
      <w:szCs w:val="24"/>
    </w:rPr>
  </w:style>
  <w:style w:type="character" w:customStyle="1" w:styleId="FooterChar">
    <w:name w:val="Footer Char"/>
    <w:basedOn w:val="DefaultParagraphFont"/>
    <w:link w:val="Footer"/>
    <w:uiPriority w:val="99"/>
    <w:rsid w:val="00A010E0"/>
  </w:style>
  <w:style w:type="character" w:styleId="PageNumber">
    <w:name w:val="page number"/>
    <w:basedOn w:val="DefaultParagraphFont"/>
    <w:uiPriority w:val="99"/>
    <w:semiHidden/>
    <w:unhideWhenUsed/>
    <w:rsid w:val="00A010E0"/>
  </w:style>
  <w:style w:type="character" w:styleId="CommentReference">
    <w:name w:val="annotation reference"/>
    <w:basedOn w:val="DefaultParagraphFont"/>
    <w:uiPriority w:val="99"/>
    <w:semiHidden/>
    <w:unhideWhenUsed/>
    <w:rsid w:val="004C4615"/>
    <w:rPr>
      <w:sz w:val="18"/>
      <w:szCs w:val="18"/>
    </w:rPr>
  </w:style>
  <w:style w:type="paragraph" w:styleId="CommentText">
    <w:name w:val="annotation text"/>
    <w:basedOn w:val="Normal"/>
    <w:link w:val="CommentTextChar"/>
    <w:uiPriority w:val="99"/>
    <w:semiHidden/>
    <w:unhideWhenUsed/>
    <w:rsid w:val="004C4615"/>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4C4615"/>
  </w:style>
  <w:style w:type="paragraph" w:styleId="CommentSubject">
    <w:name w:val="annotation subject"/>
    <w:basedOn w:val="CommentText"/>
    <w:next w:val="CommentText"/>
    <w:link w:val="CommentSubjectChar"/>
    <w:uiPriority w:val="99"/>
    <w:semiHidden/>
    <w:unhideWhenUsed/>
    <w:rsid w:val="004C4615"/>
    <w:rPr>
      <w:b/>
      <w:bCs/>
      <w:sz w:val="20"/>
      <w:szCs w:val="20"/>
    </w:rPr>
  </w:style>
  <w:style w:type="character" w:customStyle="1" w:styleId="CommentSubjectChar">
    <w:name w:val="Comment Subject Char"/>
    <w:basedOn w:val="CommentTextChar"/>
    <w:link w:val="CommentSubject"/>
    <w:uiPriority w:val="99"/>
    <w:semiHidden/>
    <w:rsid w:val="004C4615"/>
    <w:rPr>
      <w:b/>
      <w:bCs/>
      <w:sz w:val="20"/>
      <w:szCs w:val="20"/>
    </w:rPr>
  </w:style>
  <w:style w:type="paragraph" w:styleId="BalloonText">
    <w:name w:val="Balloon Text"/>
    <w:basedOn w:val="Normal"/>
    <w:link w:val="BalloonTextChar"/>
    <w:uiPriority w:val="99"/>
    <w:semiHidden/>
    <w:unhideWhenUsed/>
    <w:rsid w:val="004C46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6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061">
      <w:bodyDiv w:val="1"/>
      <w:marLeft w:val="0"/>
      <w:marRight w:val="0"/>
      <w:marTop w:val="0"/>
      <w:marBottom w:val="0"/>
      <w:divBdr>
        <w:top w:val="none" w:sz="0" w:space="0" w:color="auto"/>
        <w:left w:val="none" w:sz="0" w:space="0" w:color="auto"/>
        <w:bottom w:val="none" w:sz="0" w:space="0" w:color="auto"/>
        <w:right w:val="none" w:sz="0" w:space="0" w:color="auto"/>
      </w:divBdr>
    </w:div>
    <w:div w:id="17243272">
      <w:bodyDiv w:val="1"/>
      <w:marLeft w:val="0"/>
      <w:marRight w:val="0"/>
      <w:marTop w:val="0"/>
      <w:marBottom w:val="0"/>
      <w:divBdr>
        <w:top w:val="none" w:sz="0" w:space="0" w:color="auto"/>
        <w:left w:val="none" w:sz="0" w:space="0" w:color="auto"/>
        <w:bottom w:val="none" w:sz="0" w:space="0" w:color="auto"/>
        <w:right w:val="none" w:sz="0" w:space="0" w:color="auto"/>
      </w:divBdr>
    </w:div>
    <w:div w:id="20283199">
      <w:bodyDiv w:val="1"/>
      <w:marLeft w:val="0"/>
      <w:marRight w:val="0"/>
      <w:marTop w:val="0"/>
      <w:marBottom w:val="0"/>
      <w:divBdr>
        <w:top w:val="none" w:sz="0" w:space="0" w:color="auto"/>
        <w:left w:val="none" w:sz="0" w:space="0" w:color="auto"/>
        <w:bottom w:val="none" w:sz="0" w:space="0" w:color="auto"/>
        <w:right w:val="none" w:sz="0" w:space="0" w:color="auto"/>
      </w:divBdr>
    </w:div>
    <w:div w:id="49308545">
      <w:bodyDiv w:val="1"/>
      <w:marLeft w:val="0"/>
      <w:marRight w:val="0"/>
      <w:marTop w:val="0"/>
      <w:marBottom w:val="0"/>
      <w:divBdr>
        <w:top w:val="none" w:sz="0" w:space="0" w:color="auto"/>
        <w:left w:val="none" w:sz="0" w:space="0" w:color="auto"/>
        <w:bottom w:val="none" w:sz="0" w:space="0" w:color="auto"/>
        <w:right w:val="none" w:sz="0" w:space="0" w:color="auto"/>
      </w:divBdr>
    </w:div>
    <w:div w:id="67460459">
      <w:bodyDiv w:val="1"/>
      <w:marLeft w:val="0"/>
      <w:marRight w:val="0"/>
      <w:marTop w:val="0"/>
      <w:marBottom w:val="0"/>
      <w:divBdr>
        <w:top w:val="none" w:sz="0" w:space="0" w:color="auto"/>
        <w:left w:val="none" w:sz="0" w:space="0" w:color="auto"/>
        <w:bottom w:val="none" w:sz="0" w:space="0" w:color="auto"/>
        <w:right w:val="none" w:sz="0" w:space="0" w:color="auto"/>
      </w:divBdr>
    </w:div>
    <w:div w:id="74204346">
      <w:bodyDiv w:val="1"/>
      <w:marLeft w:val="0"/>
      <w:marRight w:val="0"/>
      <w:marTop w:val="0"/>
      <w:marBottom w:val="0"/>
      <w:divBdr>
        <w:top w:val="none" w:sz="0" w:space="0" w:color="auto"/>
        <w:left w:val="none" w:sz="0" w:space="0" w:color="auto"/>
        <w:bottom w:val="none" w:sz="0" w:space="0" w:color="auto"/>
        <w:right w:val="none" w:sz="0" w:space="0" w:color="auto"/>
      </w:divBdr>
    </w:div>
    <w:div w:id="99645721">
      <w:bodyDiv w:val="1"/>
      <w:marLeft w:val="0"/>
      <w:marRight w:val="0"/>
      <w:marTop w:val="0"/>
      <w:marBottom w:val="0"/>
      <w:divBdr>
        <w:top w:val="none" w:sz="0" w:space="0" w:color="auto"/>
        <w:left w:val="none" w:sz="0" w:space="0" w:color="auto"/>
        <w:bottom w:val="none" w:sz="0" w:space="0" w:color="auto"/>
        <w:right w:val="none" w:sz="0" w:space="0" w:color="auto"/>
      </w:divBdr>
    </w:div>
    <w:div w:id="110367045">
      <w:bodyDiv w:val="1"/>
      <w:marLeft w:val="0"/>
      <w:marRight w:val="0"/>
      <w:marTop w:val="0"/>
      <w:marBottom w:val="0"/>
      <w:divBdr>
        <w:top w:val="none" w:sz="0" w:space="0" w:color="auto"/>
        <w:left w:val="none" w:sz="0" w:space="0" w:color="auto"/>
        <w:bottom w:val="none" w:sz="0" w:space="0" w:color="auto"/>
        <w:right w:val="none" w:sz="0" w:space="0" w:color="auto"/>
      </w:divBdr>
    </w:div>
    <w:div w:id="123697090">
      <w:bodyDiv w:val="1"/>
      <w:marLeft w:val="0"/>
      <w:marRight w:val="0"/>
      <w:marTop w:val="0"/>
      <w:marBottom w:val="0"/>
      <w:divBdr>
        <w:top w:val="none" w:sz="0" w:space="0" w:color="auto"/>
        <w:left w:val="none" w:sz="0" w:space="0" w:color="auto"/>
        <w:bottom w:val="none" w:sz="0" w:space="0" w:color="auto"/>
        <w:right w:val="none" w:sz="0" w:space="0" w:color="auto"/>
      </w:divBdr>
    </w:div>
    <w:div w:id="131338298">
      <w:bodyDiv w:val="1"/>
      <w:marLeft w:val="0"/>
      <w:marRight w:val="0"/>
      <w:marTop w:val="0"/>
      <w:marBottom w:val="0"/>
      <w:divBdr>
        <w:top w:val="none" w:sz="0" w:space="0" w:color="auto"/>
        <w:left w:val="none" w:sz="0" w:space="0" w:color="auto"/>
        <w:bottom w:val="none" w:sz="0" w:space="0" w:color="auto"/>
        <w:right w:val="none" w:sz="0" w:space="0" w:color="auto"/>
      </w:divBdr>
    </w:div>
    <w:div w:id="147788373">
      <w:bodyDiv w:val="1"/>
      <w:marLeft w:val="0"/>
      <w:marRight w:val="0"/>
      <w:marTop w:val="0"/>
      <w:marBottom w:val="0"/>
      <w:divBdr>
        <w:top w:val="none" w:sz="0" w:space="0" w:color="auto"/>
        <w:left w:val="none" w:sz="0" w:space="0" w:color="auto"/>
        <w:bottom w:val="none" w:sz="0" w:space="0" w:color="auto"/>
        <w:right w:val="none" w:sz="0" w:space="0" w:color="auto"/>
      </w:divBdr>
    </w:div>
    <w:div w:id="154224370">
      <w:bodyDiv w:val="1"/>
      <w:marLeft w:val="0"/>
      <w:marRight w:val="0"/>
      <w:marTop w:val="0"/>
      <w:marBottom w:val="0"/>
      <w:divBdr>
        <w:top w:val="none" w:sz="0" w:space="0" w:color="auto"/>
        <w:left w:val="none" w:sz="0" w:space="0" w:color="auto"/>
        <w:bottom w:val="none" w:sz="0" w:space="0" w:color="auto"/>
        <w:right w:val="none" w:sz="0" w:space="0" w:color="auto"/>
      </w:divBdr>
    </w:div>
    <w:div w:id="165101533">
      <w:bodyDiv w:val="1"/>
      <w:marLeft w:val="0"/>
      <w:marRight w:val="0"/>
      <w:marTop w:val="0"/>
      <w:marBottom w:val="0"/>
      <w:divBdr>
        <w:top w:val="none" w:sz="0" w:space="0" w:color="auto"/>
        <w:left w:val="none" w:sz="0" w:space="0" w:color="auto"/>
        <w:bottom w:val="none" w:sz="0" w:space="0" w:color="auto"/>
        <w:right w:val="none" w:sz="0" w:space="0" w:color="auto"/>
      </w:divBdr>
    </w:div>
    <w:div w:id="170073439">
      <w:bodyDiv w:val="1"/>
      <w:marLeft w:val="0"/>
      <w:marRight w:val="0"/>
      <w:marTop w:val="0"/>
      <w:marBottom w:val="0"/>
      <w:divBdr>
        <w:top w:val="none" w:sz="0" w:space="0" w:color="auto"/>
        <w:left w:val="none" w:sz="0" w:space="0" w:color="auto"/>
        <w:bottom w:val="none" w:sz="0" w:space="0" w:color="auto"/>
        <w:right w:val="none" w:sz="0" w:space="0" w:color="auto"/>
      </w:divBdr>
    </w:div>
    <w:div w:id="173493229">
      <w:bodyDiv w:val="1"/>
      <w:marLeft w:val="0"/>
      <w:marRight w:val="0"/>
      <w:marTop w:val="0"/>
      <w:marBottom w:val="0"/>
      <w:divBdr>
        <w:top w:val="none" w:sz="0" w:space="0" w:color="auto"/>
        <w:left w:val="none" w:sz="0" w:space="0" w:color="auto"/>
        <w:bottom w:val="none" w:sz="0" w:space="0" w:color="auto"/>
        <w:right w:val="none" w:sz="0" w:space="0" w:color="auto"/>
      </w:divBdr>
    </w:div>
    <w:div w:id="183906603">
      <w:bodyDiv w:val="1"/>
      <w:marLeft w:val="0"/>
      <w:marRight w:val="0"/>
      <w:marTop w:val="0"/>
      <w:marBottom w:val="0"/>
      <w:divBdr>
        <w:top w:val="none" w:sz="0" w:space="0" w:color="auto"/>
        <w:left w:val="none" w:sz="0" w:space="0" w:color="auto"/>
        <w:bottom w:val="none" w:sz="0" w:space="0" w:color="auto"/>
        <w:right w:val="none" w:sz="0" w:space="0" w:color="auto"/>
      </w:divBdr>
    </w:div>
    <w:div w:id="189803706">
      <w:bodyDiv w:val="1"/>
      <w:marLeft w:val="0"/>
      <w:marRight w:val="0"/>
      <w:marTop w:val="0"/>
      <w:marBottom w:val="0"/>
      <w:divBdr>
        <w:top w:val="none" w:sz="0" w:space="0" w:color="auto"/>
        <w:left w:val="none" w:sz="0" w:space="0" w:color="auto"/>
        <w:bottom w:val="none" w:sz="0" w:space="0" w:color="auto"/>
        <w:right w:val="none" w:sz="0" w:space="0" w:color="auto"/>
      </w:divBdr>
    </w:div>
    <w:div w:id="200896732">
      <w:bodyDiv w:val="1"/>
      <w:marLeft w:val="0"/>
      <w:marRight w:val="0"/>
      <w:marTop w:val="0"/>
      <w:marBottom w:val="0"/>
      <w:divBdr>
        <w:top w:val="none" w:sz="0" w:space="0" w:color="auto"/>
        <w:left w:val="none" w:sz="0" w:space="0" w:color="auto"/>
        <w:bottom w:val="none" w:sz="0" w:space="0" w:color="auto"/>
        <w:right w:val="none" w:sz="0" w:space="0" w:color="auto"/>
      </w:divBdr>
    </w:div>
    <w:div w:id="223416751">
      <w:bodyDiv w:val="1"/>
      <w:marLeft w:val="0"/>
      <w:marRight w:val="0"/>
      <w:marTop w:val="0"/>
      <w:marBottom w:val="0"/>
      <w:divBdr>
        <w:top w:val="none" w:sz="0" w:space="0" w:color="auto"/>
        <w:left w:val="none" w:sz="0" w:space="0" w:color="auto"/>
        <w:bottom w:val="none" w:sz="0" w:space="0" w:color="auto"/>
        <w:right w:val="none" w:sz="0" w:space="0" w:color="auto"/>
      </w:divBdr>
    </w:div>
    <w:div w:id="228544368">
      <w:bodyDiv w:val="1"/>
      <w:marLeft w:val="0"/>
      <w:marRight w:val="0"/>
      <w:marTop w:val="0"/>
      <w:marBottom w:val="0"/>
      <w:divBdr>
        <w:top w:val="none" w:sz="0" w:space="0" w:color="auto"/>
        <w:left w:val="none" w:sz="0" w:space="0" w:color="auto"/>
        <w:bottom w:val="none" w:sz="0" w:space="0" w:color="auto"/>
        <w:right w:val="none" w:sz="0" w:space="0" w:color="auto"/>
      </w:divBdr>
    </w:div>
    <w:div w:id="236786894">
      <w:bodyDiv w:val="1"/>
      <w:marLeft w:val="0"/>
      <w:marRight w:val="0"/>
      <w:marTop w:val="0"/>
      <w:marBottom w:val="0"/>
      <w:divBdr>
        <w:top w:val="none" w:sz="0" w:space="0" w:color="auto"/>
        <w:left w:val="none" w:sz="0" w:space="0" w:color="auto"/>
        <w:bottom w:val="none" w:sz="0" w:space="0" w:color="auto"/>
        <w:right w:val="none" w:sz="0" w:space="0" w:color="auto"/>
      </w:divBdr>
    </w:div>
    <w:div w:id="251663915">
      <w:bodyDiv w:val="1"/>
      <w:marLeft w:val="0"/>
      <w:marRight w:val="0"/>
      <w:marTop w:val="0"/>
      <w:marBottom w:val="0"/>
      <w:divBdr>
        <w:top w:val="none" w:sz="0" w:space="0" w:color="auto"/>
        <w:left w:val="none" w:sz="0" w:space="0" w:color="auto"/>
        <w:bottom w:val="none" w:sz="0" w:space="0" w:color="auto"/>
        <w:right w:val="none" w:sz="0" w:space="0" w:color="auto"/>
      </w:divBdr>
    </w:div>
    <w:div w:id="251744140">
      <w:bodyDiv w:val="1"/>
      <w:marLeft w:val="0"/>
      <w:marRight w:val="0"/>
      <w:marTop w:val="0"/>
      <w:marBottom w:val="0"/>
      <w:divBdr>
        <w:top w:val="none" w:sz="0" w:space="0" w:color="auto"/>
        <w:left w:val="none" w:sz="0" w:space="0" w:color="auto"/>
        <w:bottom w:val="none" w:sz="0" w:space="0" w:color="auto"/>
        <w:right w:val="none" w:sz="0" w:space="0" w:color="auto"/>
      </w:divBdr>
    </w:div>
    <w:div w:id="264458932">
      <w:bodyDiv w:val="1"/>
      <w:marLeft w:val="0"/>
      <w:marRight w:val="0"/>
      <w:marTop w:val="0"/>
      <w:marBottom w:val="0"/>
      <w:divBdr>
        <w:top w:val="none" w:sz="0" w:space="0" w:color="auto"/>
        <w:left w:val="none" w:sz="0" w:space="0" w:color="auto"/>
        <w:bottom w:val="none" w:sz="0" w:space="0" w:color="auto"/>
        <w:right w:val="none" w:sz="0" w:space="0" w:color="auto"/>
      </w:divBdr>
    </w:div>
    <w:div w:id="279800901">
      <w:bodyDiv w:val="1"/>
      <w:marLeft w:val="0"/>
      <w:marRight w:val="0"/>
      <w:marTop w:val="0"/>
      <w:marBottom w:val="0"/>
      <w:divBdr>
        <w:top w:val="none" w:sz="0" w:space="0" w:color="auto"/>
        <w:left w:val="none" w:sz="0" w:space="0" w:color="auto"/>
        <w:bottom w:val="none" w:sz="0" w:space="0" w:color="auto"/>
        <w:right w:val="none" w:sz="0" w:space="0" w:color="auto"/>
      </w:divBdr>
    </w:div>
    <w:div w:id="281426143">
      <w:bodyDiv w:val="1"/>
      <w:marLeft w:val="0"/>
      <w:marRight w:val="0"/>
      <w:marTop w:val="0"/>
      <w:marBottom w:val="0"/>
      <w:divBdr>
        <w:top w:val="none" w:sz="0" w:space="0" w:color="auto"/>
        <w:left w:val="none" w:sz="0" w:space="0" w:color="auto"/>
        <w:bottom w:val="none" w:sz="0" w:space="0" w:color="auto"/>
        <w:right w:val="none" w:sz="0" w:space="0" w:color="auto"/>
      </w:divBdr>
    </w:div>
    <w:div w:id="296691759">
      <w:bodyDiv w:val="1"/>
      <w:marLeft w:val="0"/>
      <w:marRight w:val="0"/>
      <w:marTop w:val="0"/>
      <w:marBottom w:val="0"/>
      <w:divBdr>
        <w:top w:val="none" w:sz="0" w:space="0" w:color="auto"/>
        <w:left w:val="none" w:sz="0" w:space="0" w:color="auto"/>
        <w:bottom w:val="none" w:sz="0" w:space="0" w:color="auto"/>
        <w:right w:val="none" w:sz="0" w:space="0" w:color="auto"/>
      </w:divBdr>
    </w:div>
    <w:div w:id="297684719">
      <w:bodyDiv w:val="1"/>
      <w:marLeft w:val="0"/>
      <w:marRight w:val="0"/>
      <w:marTop w:val="0"/>
      <w:marBottom w:val="0"/>
      <w:divBdr>
        <w:top w:val="none" w:sz="0" w:space="0" w:color="auto"/>
        <w:left w:val="none" w:sz="0" w:space="0" w:color="auto"/>
        <w:bottom w:val="none" w:sz="0" w:space="0" w:color="auto"/>
        <w:right w:val="none" w:sz="0" w:space="0" w:color="auto"/>
      </w:divBdr>
    </w:div>
    <w:div w:id="327372071">
      <w:bodyDiv w:val="1"/>
      <w:marLeft w:val="0"/>
      <w:marRight w:val="0"/>
      <w:marTop w:val="0"/>
      <w:marBottom w:val="0"/>
      <w:divBdr>
        <w:top w:val="none" w:sz="0" w:space="0" w:color="auto"/>
        <w:left w:val="none" w:sz="0" w:space="0" w:color="auto"/>
        <w:bottom w:val="none" w:sz="0" w:space="0" w:color="auto"/>
        <w:right w:val="none" w:sz="0" w:space="0" w:color="auto"/>
      </w:divBdr>
    </w:div>
    <w:div w:id="330185920">
      <w:bodyDiv w:val="1"/>
      <w:marLeft w:val="0"/>
      <w:marRight w:val="0"/>
      <w:marTop w:val="0"/>
      <w:marBottom w:val="0"/>
      <w:divBdr>
        <w:top w:val="none" w:sz="0" w:space="0" w:color="auto"/>
        <w:left w:val="none" w:sz="0" w:space="0" w:color="auto"/>
        <w:bottom w:val="none" w:sz="0" w:space="0" w:color="auto"/>
        <w:right w:val="none" w:sz="0" w:space="0" w:color="auto"/>
      </w:divBdr>
    </w:div>
    <w:div w:id="332220990">
      <w:bodyDiv w:val="1"/>
      <w:marLeft w:val="0"/>
      <w:marRight w:val="0"/>
      <w:marTop w:val="0"/>
      <w:marBottom w:val="0"/>
      <w:divBdr>
        <w:top w:val="none" w:sz="0" w:space="0" w:color="auto"/>
        <w:left w:val="none" w:sz="0" w:space="0" w:color="auto"/>
        <w:bottom w:val="none" w:sz="0" w:space="0" w:color="auto"/>
        <w:right w:val="none" w:sz="0" w:space="0" w:color="auto"/>
      </w:divBdr>
    </w:div>
    <w:div w:id="352343384">
      <w:bodyDiv w:val="1"/>
      <w:marLeft w:val="0"/>
      <w:marRight w:val="0"/>
      <w:marTop w:val="0"/>
      <w:marBottom w:val="0"/>
      <w:divBdr>
        <w:top w:val="none" w:sz="0" w:space="0" w:color="auto"/>
        <w:left w:val="none" w:sz="0" w:space="0" w:color="auto"/>
        <w:bottom w:val="none" w:sz="0" w:space="0" w:color="auto"/>
        <w:right w:val="none" w:sz="0" w:space="0" w:color="auto"/>
      </w:divBdr>
    </w:div>
    <w:div w:id="363478292">
      <w:bodyDiv w:val="1"/>
      <w:marLeft w:val="0"/>
      <w:marRight w:val="0"/>
      <w:marTop w:val="0"/>
      <w:marBottom w:val="0"/>
      <w:divBdr>
        <w:top w:val="none" w:sz="0" w:space="0" w:color="auto"/>
        <w:left w:val="none" w:sz="0" w:space="0" w:color="auto"/>
        <w:bottom w:val="none" w:sz="0" w:space="0" w:color="auto"/>
        <w:right w:val="none" w:sz="0" w:space="0" w:color="auto"/>
      </w:divBdr>
    </w:div>
    <w:div w:id="381828968">
      <w:bodyDiv w:val="1"/>
      <w:marLeft w:val="0"/>
      <w:marRight w:val="0"/>
      <w:marTop w:val="0"/>
      <w:marBottom w:val="0"/>
      <w:divBdr>
        <w:top w:val="none" w:sz="0" w:space="0" w:color="auto"/>
        <w:left w:val="none" w:sz="0" w:space="0" w:color="auto"/>
        <w:bottom w:val="none" w:sz="0" w:space="0" w:color="auto"/>
        <w:right w:val="none" w:sz="0" w:space="0" w:color="auto"/>
      </w:divBdr>
    </w:div>
    <w:div w:id="396586580">
      <w:bodyDiv w:val="1"/>
      <w:marLeft w:val="0"/>
      <w:marRight w:val="0"/>
      <w:marTop w:val="0"/>
      <w:marBottom w:val="0"/>
      <w:divBdr>
        <w:top w:val="none" w:sz="0" w:space="0" w:color="auto"/>
        <w:left w:val="none" w:sz="0" w:space="0" w:color="auto"/>
        <w:bottom w:val="none" w:sz="0" w:space="0" w:color="auto"/>
        <w:right w:val="none" w:sz="0" w:space="0" w:color="auto"/>
      </w:divBdr>
    </w:div>
    <w:div w:id="407923694">
      <w:bodyDiv w:val="1"/>
      <w:marLeft w:val="0"/>
      <w:marRight w:val="0"/>
      <w:marTop w:val="0"/>
      <w:marBottom w:val="0"/>
      <w:divBdr>
        <w:top w:val="none" w:sz="0" w:space="0" w:color="auto"/>
        <w:left w:val="none" w:sz="0" w:space="0" w:color="auto"/>
        <w:bottom w:val="none" w:sz="0" w:space="0" w:color="auto"/>
        <w:right w:val="none" w:sz="0" w:space="0" w:color="auto"/>
      </w:divBdr>
    </w:div>
    <w:div w:id="421877918">
      <w:bodyDiv w:val="1"/>
      <w:marLeft w:val="0"/>
      <w:marRight w:val="0"/>
      <w:marTop w:val="0"/>
      <w:marBottom w:val="0"/>
      <w:divBdr>
        <w:top w:val="none" w:sz="0" w:space="0" w:color="auto"/>
        <w:left w:val="none" w:sz="0" w:space="0" w:color="auto"/>
        <w:bottom w:val="none" w:sz="0" w:space="0" w:color="auto"/>
        <w:right w:val="none" w:sz="0" w:space="0" w:color="auto"/>
      </w:divBdr>
    </w:div>
    <w:div w:id="464859026">
      <w:bodyDiv w:val="1"/>
      <w:marLeft w:val="0"/>
      <w:marRight w:val="0"/>
      <w:marTop w:val="0"/>
      <w:marBottom w:val="0"/>
      <w:divBdr>
        <w:top w:val="none" w:sz="0" w:space="0" w:color="auto"/>
        <w:left w:val="none" w:sz="0" w:space="0" w:color="auto"/>
        <w:bottom w:val="none" w:sz="0" w:space="0" w:color="auto"/>
        <w:right w:val="none" w:sz="0" w:space="0" w:color="auto"/>
      </w:divBdr>
    </w:div>
    <w:div w:id="482621728">
      <w:bodyDiv w:val="1"/>
      <w:marLeft w:val="0"/>
      <w:marRight w:val="0"/>
      <w:marTop w:val="0"/>
      <w:marBottom w:val="0"/>
      <w:divBdr>
        <w:top w:val="none" w:sz="0" w:space="0" w:color="auto"/>
        <w:left w:val="none" w:sz="0" w:space="0" w:color="auto"/>
        <w:bottom w:val="none" w:sz="0" w:space="0" w:color="auto"/>
        <w:right w:val="none" w:sz="0" w:space="0" w:color="auto"/>
      </w:divBdr>
    </w:div>
    <w:div w:id="538397702">
      <w:bodyDiv w:val="1"/>
      <w:marLeft w:val="0"/>
      <w:marRight w:val="0"/>
      <w:marTop w:val="0"/>
      <w:marBottom w:val="0"/>
      <w:divBdr>
        <w:top w:val="none" w:sz="0" w:space="0" w:color="auto"/>
        <w:left w:val="none" w:sz="0" w:space="0" w:color="auto"/>
        <w:bottom w:val="none" w:sz="0" w:space="0" w:color="auto"/>
        <w:right w:val="none" w:sz="0" w:space="0" w:color="auto"/>
      </w:divBdr>
    </w:div>
    <w:div w:id="541672111">
      <w:bodyDiv w:val="1"/>
      <w:marLeft w:val="0"/>
      <w:marRight w:val="0"/>
      <w:marTop w:val="0"/>
      <w:marBottom w:val="0"/>
      <w:divBdr>
        <w:top w:val="none" w:sz="0" w:space="0" w:color="auto"/>
        <w:left w:val="none" w:sz="0" w:space="0" w:color="auto"/>
        <w:bottom w:val="none" w:sz="0" w:space="0" w:color="auto"/>
        <w:right w:val="none" w:sz="0" w:space="0" w:color="auto"/>
      </w:divBdr>
    </w:div>
    <w:div w:id="566648898">
      <w:bodyDiv w:val="1"/>
      <w:marLeft w:val="0"/>
      <w:marRight w:val="0"/>
      <w:marTop w:val="0"/>
      <w:marBottom w:val="0"/>
      <w:divBdr>
        <w:top w:val="none" w:sz="0" w:space="0" w:color="auto"/>
        <w:left w:val="none" w:sz="0" w:space="0" w:color="auto"/>
        <w:bottom w:val="none" w:sz="0" w:space="0" w:color="auto"/>
        <w:right w:val="none" w:sz="0" w:space="0" w:color="auto"/>
      </w:divBdr>
    </w:div>
    <w:div w:id="602037148">
      <w:bodyDiv w:val="1"/>
      <w:marLeft w:val="0"/>
      <w:marRight w:val="0"/>
      <w:marTop w:val="0"/>
      <w:marBottom w:val="0"/>
      <w:divBdr>
        <w:top w:val="none" w:sz="0" w:space="0" w:color="auto"/>
        <w:left w:val="none" w:sz="0" w:space="0" w:color="auto"/>
        <w:bottom w:val="none" w:sz="0" w:space="0" w:color="auto"/>
        <w:right w:val="none" w:sz="0" w:space="0" w:color="auto"/>
      </w:divBdr>
    </w:div>
    <w:div w:id="627472684">
      <w:bodyDiv w:val="1"/>
      <w:marLeft w:val="0"/>
      <w:marRight w:val="0"/>
      <w:marTop w:val="0"/>
      <w:marBottom w:val="0"/>
      <w:divBdr>
        <w:top w:val="none" w:sz="0" w:space="0" w:color="auto"/>
        <w:left w:val="none" w:sz="0" w:space="0" w:color="auto"/>
        <w:bottom w:val="none" w:sz="0" w:space="0" w:color="auto"/>
        <w:right w:val="none" w:sz="0" w:space="0" w:color="auto"/>
      </w:divBdr>
    </w:div>
    <w:div w:id="662054234">
      <w:bodyDiv w:val="1"/>
      <w:marLeft w:val="0"/>
      <w:marRight w:val="0"/>
      <w:marTop w:val="0"/>
      <w:marBottom w:val="0"/>
      <w:divBdr>
        <w:top w:val="none" w:sz="0" w:space="0" w:color="auto"/>
        <w:left w:val="none" w:sz="0" w:space="0" w:color="auto"/>
        <w:bottom w:val="none" w:sz="0" w:space="0" w:color="auto"/>
        <w:right w:val="none" w:sz="0" w:space="0" w:color="auto"/>
      </w:divBdr>
    </w:div>
    <w:div w:id="689255246">
      <w:bodyDiv w:val="1"/>
      <w:marLeft w:val="0"/>
      <w:marRight w:val="0"/>
      <w:marTop w:val="0"/>
      <w:marBottom w:val="0"/>
      <w:divBdr>
        <w:top w:val="none" w:sz="0" w:space="0" w:color="auto"/>
        <w:left w:val="none" w:sz="0" w:space="0" w:color="auto"/>
        <w:bottom w:val="none" w:sz="0" w:space="0" w:color="auto"/>
        <w:right w:val="none" w:sz="0" w:space="0" w:color="auto"/>
      </w:divBdr>
    </w:div>
    <w:div w:id="701252803">
      <w:bodyDiv w:val="1"/>
      <w:marLeft w:val="0"/>
      <w:marRight w:val="0"/>
      <w:marTop w:val="0"/>
      <w:marBottom w:val="0"/>
      <w:divBdr>
        <w:top w:val="none" w:sz="0" w:space="0" w:color="auto"/>
        <w:left w:val="none" w:sz="0" w:space="0" w:color="auto"/>
        <w:bottom w:val="none" w:sz="0" w:space="0" w:color="auto"/>
        <w:right w:val="none" w:sz="0" w:space="0" w:color="auto"/>
      </w:divBdr>
    </w:div>
    <w:div w:id="736325646">
      <w:bodyDiv w:val="1"/>
      <w:marLeft w:val="0"/>
      <w:marRight w:val="0"/>
      <w:marTop w:val="0"/>
      <w:marBottom w:val="0"/>
      <w:divBdr>
        <w:top w:val="none" w:sz="0" w:space="0" w:color="auto"/>
        <w:left w:val="none" w:sz="0" w:space="0" w:color="auto"/>
        <w:bottom w:val="none" w:sz="0" w:space="0" w:color="auto"/>
        <w:right w:val="none" w:sz="0" w:space="0" w:color="auto"/>
      </w:divBdr>
    </w:div>
    <w:div w:id="747075741">
      <w:bodyDiv w:val="1"/>
      <w:marLeft w:val="0"/>
      <w:marRight w:val="0"/>
      <w:marTop w:val="0"/>
      <w:marBottom w:val="0"/>
      <w:divBdr>
        <w:top w:val="none" w:sz="0" w:space="0" w:color="auto"/>
        <w:left w:val="none" w:sz="0" w:space="0" w:color="auto"/>
        <w:bottom w:val="none" w:sz="0" w:space="0" w:color="auto"/>
        <w:right w:val="none" w:sz="0" w:space="0" w:color="auto"/>
      </w:divBdr>
    </w:div>
    <w:div w:id="752358337">
      <w:bodyDiv w:val="1"/>
      <w:marLeft w:val="0"/>
      <w:marRight w:val="0"/>
      <w:marTop w:val="0"/>
      <w:marBottom w:val="0"/>
      <w:divBdr>
        <w:top w:val="none" w:sz="0" w:space="0" w:color="auto"/>
        <w:left w:val="none" w:sz="0" w:space="0" w:color="auto"/>
        <w:bottom w:val="none" w:sz="0" w:space="0" w:color="auto"/>
        <w:right w:val="none" w:sz="0" w:space="0" w:color="auto"/>
      </w:divBdr>
    </w:div>
    <w:div w:id="757478886">
      <w:bodyDiv w:val="1"/>
      <w:marLeft w:val="0"/>
      <w:marRight w:val="0"/>
      <w:marTop w:val="0"/>
      <w:marBottom w:val="0"/>
      <w:divBdr>
        <w:top w:val="none" w:sz="0" w:space="0" w:color="auto"/>
        <w:left w:val="none" w:sz="0" w:space="0" w:color="auto"/>
        <w:bottom w:val="none" w:sz="0" w:space="0" w:color="auto"/>
        <w:right w:val="none" w:sz="0" w:space="0" w:color="auto"/>
      </w:divBdr>
    </w:div>
    <w:div w:id="777717397">
      <w:bodyDiv w:val="1"/>
      <w:marLeft w:val="0"/>
      <w:marRight w:val="0"/>
      <w:marTop w:val="0"/>
      <w:marBottom w:val="0"/>
      <w:divBdr>
        <w:top w:val="none" w:sz="0" w:space="0" w:color="auto"/>
        <w:left w:val="none" w:sz="0" w:space="0" w:color="auto"/>
        <w:bottom w:val="none" w:sz="0" w:space="0" w:color="auto"/>
        <w:right w:val="none" w:sz="0" w:space="0" w:color="auto"/>
      </w:divBdr>
    </w:div>
    <w:div w:id="819662006">
      <w:bodyDiv w:val="1"/>
      <w:marLeft w:val="0"/>
      <w:marRight w:val="0"/>
      <w:marTop w:val="0"/>
      <w:marBottom w:val="0"/>
      <w:divBdr>
        <w:top w:val="none" w:sz="0" w:space="0" w:color="auto"/>
        <w:left w:val="none" w:sz="0" w:space="0" w:color="auto"/>
        <w:bottom w:val="none" w:sz="0" w:space="0" w:color="auto"/>
        <w:right w:val="none" w:sz="0" w:space="0" w:color="auto"/>
      </w:divBdr>
    </w:div>
    <w:div w:id="860122503">
      <w:bodyDiv w:val="1"/>
      <w:marLeft w:val="0"/>
      <w:marRight w:val="0"/>
      <w:marTop w:val="0"/>
      <w:marBottom w:val="0"/>
      <w:divBdr>
        <w:top w:val="none" w:sz="0" w:space="0" w:color="auto"/>
        <w:left w:val="none" w:sz="0" w:space="0" w:color="auto"/>
        <w:bottom w:val="none" w:sz="0" w:space="0" w:color="auto"/>
        <w:right w:val="none" w:sz="0" w:space="0" w:color="auto"/>
      </w:divBdr>
    </w:div>
    <w:div w:id="861550239">
      <w:bodyDiv w:val="1"/>
      <w:marLeft w:val="0"/>
      <w:marRight w:val="0"/>
      <w:marTop w:val="0"/>
      <w:marBottom w:val="0"/>
      <w:divBdr>
        <w:top w:val="none" w:sz="0" w:space="0" w:color="auto"/>
        <w:left w:val="none" w:sz="0" w:space="0" w:color="auto"/>
        <w:bottom w:val="none" w:sz="0" w:space="0" w:color="auto"/>
        <w:right w:val="none" w:sz="0" w:space="0" w:color="auto"/>
      </w:divBdr>
    </w:div>
    <w:div w:id="864949629">
      <w:bodyDiv w:val="1"/>
      <w:marLeft w:val="0"/>
      <w:marRight w:val="0"/>
      <w:marTop w:val="0"/>
      <w:marBottom w:val="0"/>
      <w:divBdr>
        <w:top w:val="none" w:sz="0" w:space="0" w:color="auto"/>
        <w:left w:val="none" w:sz="0" w:space="0" w:color="auto"/>
        <w:bottom w:val="none" w:sz="0" w:space="0" w:color="auto"/>
        <w:right w:val="none" w:sz="0" w:space="0" w:color="auto"/>
      </w:divBdr>
    </w:div>
    <w:div w:id="870805979">
      <w:bodyDiv w:val="1"/>
      <w:marLeft w:val="0"/>
      <w:marRight w:val="0"/>
      <w:marTop w:val="0"/>
      <w:marBottom w:val="0"/>
      <w:divBdr>
        <w:top w:val="none" w:sz="0" w:space="0" w:color="auto"/>
        <w:left w:val="none" w:sz="0" w:space="0" w:color="auto"/>
        <w:bottom w:val="none" w:sz="0" w:space="0" w:color="auto"/>
        <w:right w:val="none" w:sz="0" w:space="0" w:color="auto"/>
      </w:divBdr>
    </w:div>
    <w:div w:id="917598572">
      <w:bodyDiv w:val="1"/>
      <w:marLeft w:val="0"/>
      <w:marRight w:val="0"/>
      <w:marTop w:val="0"/>
      <w:marBottom w:val="0"/>
      <w:divBdr>
        <w:top w:val="none" w:sz="0" w:space="0" w:color="auto"/>
        <w:left w:val="none" w:sz="0" w:space="0" w:color="auto"/>
        <w:bottom w:val="none" w:sz="0" w:space="0" w:color="auto"/>
        <w:right w:val="none" w:sz="0" w:space="0" w:color="auto"/>
      </w:divBdr>
    </w:div>
    <w:div w:id="921908520">
      <w:bodyDiv w:val="1"/>
      <w:marLeft w:val="0"/>
      <w:marRight w:val="0"/>
      <w:marTop w:val="0"/>
      <w:marBottom w:val="0"/>
      <w:divBdr>
        <w:top w:val="none" w:sz="0" w:space="0" w:color="auto"/>
        <w:left w:val="none" w:sz="0" w:space="0" w:color="auto"/>
        <w:bottom w:val="none" w:sz="0" w:space="0" w:color="auto"/>
        <w:right w:val="none" w:sz="0" w:space="0" w:color="auto"/>
      </w:divBdr>
    </w:div>
    <w:div w:id="924534740">
      <w:bodyDiv w:val="1"/>
      <w:marLeft w:val="0"/>
      <w:marRight w:val="0"/>
      <w:marTop w:val="0"/>
      <w:marBottom w:val="0"/>
      <w:divBdr>
        <w:top w:val="none" w:sz="0" w:space="0" w:color="auto"/>
        <w:left w:val="none" w:sz="0" w:space="0" w:color="auto"/>
        <w:bottom w:val="none" w:sz="0" w:space="0" w:color="auto"/>
        <w:right w:val="none" w:sz="0" w:space="0" w:color="auto"/>
      </w:divBdr>
    </w:div>
    <w:div w:id="927156224">
      <w:bodyDiv w:val="1"/>
      <w:marLeft w:val="0"/>
      <w:marRight w:val="0"/>
      <w:marTop w:val="0"/>
      <w:marBottom w:val="0"/>
      <w:divBdr>
        <w:top w:val="none" w:sz="0" w:space="0" w:color="auto"/>
        <w:left w:val="none" w:sz="0" w:space="0" w:color="auto"/>
        <w:bottom w:val="none" w:sz="0" w:space="0" w:color="auto"/>
        <w:right w:val="none" w:sz="0" w:space="0" w:color="auto"/>
      </w:divBdr>
    </w:div>
    <w:div w:id="951983957">
      <w:bodyDiv w:val="1"/>
      <w:marLeft w:val="0"/>
      <w:marRight w:val="0"/>
      <w:marTop w:val="0"/>
      <w:marBottom w:val="0"/>
      <w:divBdr>
        <w:top w:val="none" w:sz="0" w:space="0" w:color="auto"/>
        <w:left w:val="none" w:sz="0" w:space="0" w:color="auto"/>
        <w:bottom w:val="none" w:sz="0" w:space="0" w:color="auto"/>
        <w:right w:val="none" w:sz="0" w:space="0" w:color="auto"/>
      </w:divBdr>
    </w:div>
    <w:div w:id="954597719">
      <w:bodyDiv w:val="1"/>
      <w:marLeft w:val="0"/>
      <w:marRight w:val="0"/>
      <w:marTop w:val="0"/>
      <w:marBottom w:val="0"/>
      <w:divBdr>
        <w:top w:val="none" w:sz="0" w:space="0" w:color="auto"/>
        <w:left w:val="none" w:sz="0" w:space="0" w:color="auto"/>
        <w:bottom w:val="none" w:sz="0" w:space="0" w:color="auto"/>
        <w:right w:val="none" w:sz="0" w:space="0" w:color="auto"/>
      </w:divBdr>
    </w:div>
    <w:div w:id="968365131">
      <w:bodyDiv w:val="1"/>
      <w:marLeft w:val="0"/>
      <w:marRight w:val="0"/>
      <w:marTop w:val="0"/>
      <w:marBottom w:val="0"/>
      <w:divBdr>
        <w:top w:val="none" w:sz="0" w:space="0" w:color="auto"/>
        <w:left w:val="none" w:sz="0" w:space="0" w:color="auto"/>
        <w:bottom w:val="none" w:sz="0" w:space="0" w:color="auto"/>
        <w:right w:val="none" w:sz="0" w:space="0" w:color="auto"/>
      </w:divBdr>
    </w:div>
    <w:div w:id="991255337">
      <w:bodyDiv w:val="1"/>
      <w:marLeft w:val="0"/>
      <w:marRight w:val="0"/>
      <w:marTop w:val="0"/>
      <w:marBottom w:val="0"/>
      <w:divBdr>
        <w:top w:val="none" w:sz="0" w:space="0" w:color="auto"/>
        <w:left w:val="none" w:sz="0" w:space="0" w:color="auto"/>
        <w:bottom w:val="none" w:sz="0" w:space="0" w:color="auto"/>
        <w:right w:val="none" w:sz="0" w:space="0" w:color="auto"/>
      </w:divBdr>
    </w:div>
    <w:div w:id="1002388504">
      <w:bodyDiv w:val="1"/>
      <w:marLeft w:val="0"/>
      <w:marRight w:val="0"/>
      <w:marTop w:val="0"/>
      <w:marBottom w:val="0"/>
      <w:divBdr>
        <w:top w:val="none" w:sz="0" w:space="0" w:color="auto"/>
        <w:left w:val="none" w:sz="0" w:space="0" w:color="auto"/>
        <w:bottom w:val="none" w:sz="0" w:space="0" w:color="auto"/>
        <w:right w:val="none" w:sz="0" w:space="0" w:color="auto"/>
      </w:divBdr>
    </w:div>
    <w:div w:id="1038626353">
      <w:bodyDiv w:val="1"/>
      <w:marLeft w:val="0"/>
      <w:marRight w:val="0"/>
      <w:marTop w:val="0"/>
      <w:marBottom w:val="0"/>
      <w:divBdr>
        <w:top w:val="none" w:sz="0" w:space="0" w:color="auto"/>
        <w:left w:val="none" w:sz="0" w:space="0" w:color="auto"/>
        <w:bottom w:val="none" w:sz="0" w:space="0" w:color="auto"/>
        <w:right w:val="none" w:sz="0" w:space="0" w:color="auto"/>
      </w:divBdr>
    </w:div>
    <w:div w:id="1042368627">
      <w:bodyDiv w:val="1"/>
      <w:marLeft w:val="0"/>
      <w:marRight w:val="0"/>
      <w:marTop w:val="0"/>
      <w:marBottom w:val="0"/>
      <w:divBdr>
        <w:top w:val="none" w:sz="0" w:space="0" w:color="auto"/>
        <w:left w:val="none" w:sz="0" w:space="0" w:color="auto"/>
        <w:bottom w:val="none" w:sz="0" w:space="0" w:color="auto"/>
        <w:right w:val="none" w:sz="0" w:space="0" w:color="auto"/>
      </w:divBdr>
    </w:div>
    <w:div w:id="1069574800">
      <w:bodyDiv w:val="1"/>
      <w:marLeft w:val="0"/>
      <w:marRight w:val="0"/>
      <w:marTop w:val="0"/>
      <w:marBottom w:val="0"/>
      <w:divBdr>
        <w:top w:val="none" w:sz="0" w:space="0" w:color="auto"/>
        <w:left w:val="none" w:sz="0" w:space="0" w:color="auto"/>
        <w:bottom w:val="none" w:sz="0" w:space="0" w:color="auto"/>
        <w:right w:val="none" w:sz="0" w:space="0" w:color="auto"/>
      </w:divBdr>
    </w:div>
    <w:div w:id="1076560657">
      <w:bodyDiv w:val="1"/>
      <w:marLeft w:val="0"/>
      <w:marRight w:val="0"/>
      <w:marTop w:val="0"/>
      <w:marBottom w:val="0"/>
      <w:divBdr>
        <w:top w:val="none" w:sz="0" w:space="0" w:color="auto"/>
        <w:left w:val="none" w:sz="0" w:space="0" w:color="auto"/>
        <w:bottom w:val="none" w:sz="0" w:space="0" w:color="auto"/>
        <w:right w:val="none" w:sz="0" w:space="0" w:color="auto"/>
      </w:divBdr>
    </w:div>
    <w:div w:id="1083144921">
      <w:bodyDiv w:val="1"/>
      <w:marLeft w:val="0"/>
      <w:marRight w:val="0"/>
      <w:marTop w:val="0"/>
      <w:marBottom w:val="0"/>
      <w:divBdr>
        <w:top w:val="none" w:sz="0" w:space="0" w:color="auto"/>
        <w:left w:val="none" w:sz="0" w:space="0" w:color="auto"/>
        <w:bottom w:val="none" w:sz="0" w:space="0" w:color="auto"/>
        <w:right w:val="none" w:sz="0" w:space="0" w:color="auto"/>
      </w:divBdr>
    </w:div>
    <w:div w:id="1090464268">
      <w:bodyDiv w:val="1"/>
      <w:marLeft w:val="0"/>
      <w:marRight w:val="0"/>
      <w:marTop w:val="0"/>
      <w:marBottom w:val="0"/>
      <w:divBdr>
        <w:top w:val="none" w:sz="0" w:space="0" w:color="auto"/>
        <w:left w:val="none" w:sz="0" w:space="0" w:color="auto"/>
        <w:bottom w:val="none" w:sz="0" w:space="0" w:color="auto"/>
        <w:right w:val="none" w:sz="0" w:space="0" w:color="auto"/>
      </w:divBdr>
    </w:div>
    <w:div w:id="1093631090">
      <w:bodyDiv w:val="1"/>
      <w:marLeft w:val="0"/>
      <w:marRight w:val="0"/>
      <w:marTop w:val="0"/>
      <w:marBottom w:val="0"/>
      <w:divBdr>
        <w:top w:val="none" w:sz="0" w:space="0" w:color="auto"/>
        <w:left w:val="none" w:sz="0" w:space="0" w:color="auto"/>
        <w:bottom w:val="none" w:sz="0" w:space="0" w:color="auto"/>
        <w:right w:val="none" w:sz="0" w:space="0" w:color="auto"/>
      </w:divBdr>
    </w:div>
    <w:div w:id="1121923984">
      <w:bodyDiv w:val="1"/>
      <w:marLeft w:val="0"/>
      <w:marRight w:val="0"/>
      <w:marTop w:val="0"/>
      <w:marBottom w:val="0"/>
      <w:divBdr>
        <w:top w:val="none" w:sz="0" w:space="0" w:color="auto"/>
        <w:left w:val="none" w:sz="0" w:space="0" w:color="auto"/>
        <w:bottom w:val="none" w:sz="0" w:space="0" w:color="auto"/>
        <w:right w:val="none" w:sz="0" w:space="0" w:color="auto"/>
      </w:divBdr>
    </w:div>
    <w:div w:id="1186138768">
      <w:bodyDiv w:val="1"/>
      <w:marLeft w:val="0"/>
      <w:marRight w:val="0"/>
      <w:marTop w:val="0"/>
      <w:marBottom w:val="0"/>
      <w:divBdr>
        <w:top w:val="none" w:sz="0" w:space="0" w:color="auto"/>
        <w:left w:val="none" w:sz="0" w:space="0" w:color="auto"/>
        <w:bottom w:val="none" w:sz="0" w:space="0" w:color="auto"/>
        <w:right w:val="none" w:sz="0" w:space="0" w:color="auto"/>
      </w:divBdr>
    </w:div>
    <w:div w:id="1195382591">
      <w:bodyDiv w:val="1"/>
      <w:marLeft w:val="0"/>
      <w:marRight w:val="0"/>
      <w:marTop w:val="0"/>
      <w:marBottom w:val="0"/>
      <w:divBdr>
        <w:top w:val="none" w:sz="0" w:space="0" w:color="auto"/>
        <w:left w:val="none" w:sz="0" w:space="0" w:color="auto"/>
        <w:bottom w:val="none" w:sz="0" w:space="0" w:color="auto"/>
        <w:right w:val="none" w:sz="0" w:space="0" w:color="auto"/>
      </w:divBdr>
    </w:div>
    <w:div w:id="1202401778">
      <w:bodyDiv w:val="1"/>
      <w:marLeft w:val="0"/>
      <w:marRight w:val="0"/>
      <w:marTop w:val="0"/>
      <w:marBottom w:val="0"/>
      <w:divBdr>
        <w:top w:val="none" w:sz="0" w:space="0" w:color="auto"/>
        <w:left w:val="none" w:sz="0" w:space="0" w:color="auto"/>
        <w:bottom w:val="none" w:sz="0" w:space="0" w:color="auto"/>
        <w:right w:val="none" w:sz="0" w:space="0" w:color="auto"/>
      </w:divBdr>
    </w:div>
    <w:div w:id="1243220860">
      <w:bodyDiv w:val="1"/>
      <w:marLeft w:val="0"/>
      <w:marRight w:val="0"/>
      <w:marTop w:val="0"/>
      <w:marBottom w:val="0"/>
      <w:divBdr>
        <w:top w:val="none" w:sz="0" w:space="0" w:color="auto"/>
        <w:left w:val="none" w:sz="0" w:space="0" w:color="auto"/>
        <w:bottom w:val="none" w:sz="0" w:space="0" w:color="auto"/>
        <w:right w:val="none" w:sz="0" w:space="0" w:color="auto"/>
      </w:divBdr>
    </w:div>
    <w:div w:id="1263536198">
      <w:bodyDiv w:val="1"/>
      <w:marLeft w:val="0"/>
      <w:marRight w:val="0"/>
      <w:marTop w:val="0"/>
      <w:marBottom w:val="0"/>
      <w:divBdr>
        <w:top w:val="none" w:sz="0" w:space="0" w:color="auto"/>
        <w:left w:val="none" w:sz="0" w:space="0" w:color="auto"/>
        <w:bottom w:val="none" w:sz="0" w:space="0" w:color="auto"/>
        <w:right w:val="none" w:sz="0" w:space="0" w:color="auto"/>
      </w:divBdr>
    </w:div>
    <w:div w:id="1275867838">
      <w:bodyDiv w:val="1"/>
      <w:marLeft w:val="0"/>
      <w:marRight w:val="0"/>
      <w:marTop w:val="0"/>
      <w:marBottom w:val="0"/>
      <w:divBdr>
        <w:top w:val="none" w:sz="0" w:space="0" w:color="auto"/>
        <w:left w:val="none" w:sz="0" w:space="0" w:color="auto"/>
        <w:bottom w:val="none" w:sz="0" w:space="0" w:color="auto"/>
        <w:right w:val="none" w:sz="0" w:space="0" w:color="auto"/>
      </w:divBdr>
    </w:div>
    <w:div w:id="1281759175">
      <w:bodyDiv w:val="1"/>
      <w:marLeft w:val="0"/>
      <w:marRight w:val="0"/>
      <w:marTop w:val="0"/>
      <w:marBottom w:val="0"/>
      <w:divBdr>
        <w:top w:val="none" w:sz="0" w:space="0" w:color="auto"/>
        <w:left w:val="none" w:sz="0" w:space="0" w:color="auto"/>
        <w:bottom w:val="none" w:sz="0" w:space="0" w:color="auto"/>
        <w:right w:val="none" w:sz="0" w:space="0" w:color="auto"/>
      </w:divBdr>
    </w:div>
    <w:div w:id="1291091585">
      <w:bodyDiv w:val="1"/>
      <w:marLeft w:val="0"/>
      <w:marRight w:val="0"/>
      <w:marTop w:val="0"/>
      <w:marBottom w:val="0"/>
      <w:divBdr>
        <w:top w:val="none" w:sz="0" w:space="0" w:color="auto"/>
        <w:left w:val="none" w:sz="0" w:space="0" w:color="auto"/>
        <w:bottom w:val="none" w:sz="0" w:space="0" w:color="auto"/>
        <w:right w:val="none" w:sz="0" w:space="0" w:color="auto"/>
      </w:divBdr>
    </w:div>
    <w:div w:id="1291135069">
      <w:bodyDiv w:val="1"/>
      <w:marLeft w:val="0"/>
      <w:marRight w:val="0"/>
      <w:marTop w:val="0"/>
      <w:marBottom w:val="0"/>
      <w:divBdr>
        <w:top w:val="none" w:sz="0" w:space="0" w:color="auto"/>
        <w:left w:val="none" w:sz="0" w:space="0" w:color="auto"/>
        <w:bottom w:val="none" w:sz="0" w:space="0" w:color="auto"/>
        <w:right w:val="none" w:sz="0" w:space="0" w:color="auto"/>
      </w:divBdr>
    </w:div>
    <w:div w:id="1307009124">
      <w:bodyDiv w:val="1"/>
      <w:marLeft w:val="0"/>
      <w:marRight w:val="0"/>
      <w:marTop w:val="0"/>
      <w:marBottom w:val="0"/>
      <w:divBdr>
        <w:top w:val="none" w:sz="0" w:space="0" w:color="auto"/>
        <w:left w:val="none" w:sz="0" w:space="0" w:color="auto"/>
        <w:bottom w:val="none" w:sz="0" w:space="0" w:color="auto"/>
        <w:right w:val="none" w:sz="0" w:space="0" w:color="auto"/>
      </w:divBdr>
    </w:div>
    <w:div w:id="1311331223">
      <w:bodyDiv w:val="1"/>
      <w:marLeft w:val="0"/>
      <w:marRight w:val="0"/>
      <w:marTop w:val="0"/>
      <w:marBottom w:val="0"/>
      <w:divBdr>
        <w:top w:val="none" w:sz="0" w:space="0" w:color="auto"/>
        <w:left w:val="none" w:sz="0" w:space="0" w:color="auto"/>
        <w:bottom w:val="none" w:sz="0" w:space="0" w:color="auto"/>
        <w:right w:val="none" w:sz="0" w:space="0" w:color="auto"/>
      </w:divBdr>
    </w:div>
    <w:div w:id="1329363085">
      <w:bodyDiv w:val="1"/>
      <w:marLeft w:val="0"/>
      <w:marRight w:val="0"/>
      <w:marTop w:val="0"/>
      <w:marBottom w:val="0"/>
      <w:divBdr>
        <w:top w:val="none" w:sz="0" w:space="0" w:color="auto"/>
        <w:left w:val="none" w:sz="0" w:space="0" w:color="auto"/>
        <w:bottom w:val="none" w:sz="0" w:space="0" w:color="auto"/>
        <w:right w:val="none" w:sz="0" w:space="0" w:color="auto"/>
      </w:divBdr>
    </w:div>
    <w:div w:id="1337801239">
      <w:bodyDiv w:val="1"/>
      <w:marLeft w:val="0"/>
      <w:marRight w:val="0"/>
      <w:marTop w:val="0"/>
      <w:marBottom w:val="0"/>
      <w:divBdr>
        <w:top w:val="none" w:sz="0" w:space="0" w:color="auto"/>
        <w:left w:val="none" w:sz="0" w:space="0" w:color="auto"/>
        <w:bottom w:val="none" w:sz="0" w:space="0" w:color="auto"/>
        <w:right w:val="none" w:sz="0" w:space="0" w:color="auto"/>
      </w:divBdr>
    </w:div>
    <w:div w:id="1338263618">
      <w:bodyDiv w:val="1"/>
      <w:marLeft w:val="0"/>
      <w:marRight w:val="0"/>
      <w:marTop w:val="0"/>
      <w:marBottom w:val="0"/>
      <w:divBdr>
        <w:top w:val="none" w:sz="0" w:space="0" w:color="auto"/>
        <w:left w:val="none" w:sz="0" w:space="0" w:color="auto"/>
        <w:bottom w:val="none" w:sz="0" w:space="0" w:color="auto"/>
        <w:right w:val="none" w:sz="0" w:space="0" w:color="auto"/>
      </w:divBdr>
    </w:div>
    <w:div w:id="1361316034">
      <w:bodyDiv w:val="1"/>
      <w:marLeft w:val="0"/>
      <w:marRight w:val="0"/>
      <w:marTop w:val="0"/>
      <w:marBottom w:val="0"/>
      <w:divBdr>
        <w:top w:val="none" w:sz="0" w:space="0" w:color="auto"/>
        <w:left w:val="none" w:sz="0" w:space="0" w:color="auto"/>
        <w:bottom w:val="none" w:sz="0" w:space="0" w:color="auto"/>
        <w:right w:val="none" w:sz="0" w:space="0" w:color="auto"/>
      </w:divBdr>
    </w:div>
    <w:div w:id="1363018570">
      <w:bodyDiv w:val="1"/>
      <w:marLeft w:val="0"/>
      <w:marRight w:val="0"/>
      <w:marTop w:val="0"/>
      <w:marBottom w:val="0"/>
      <w:divBdr>
        <w:top w:val="none" w:sz="0" w:space="0" w:color="auto"/>
        <w:left w:val="none" w:sz="0" w:space="0" w:color="auto"/>
        <w:bottom w:val="none" w:sz="0" w:space="0" w:color="auto"/>
        <w:right w:val="none" w:sz="0" w:space="0" w:color="auto"/>
      </w:divBdr>
    </w:div>
    <w:div w:id="1367023227">
      <w:bodyDiv w:val="1"/>
      <w:marLeft w:val="0"/>
      <w:marRight w:val="0"/>
      <w:marTop w:val="0"/>
      <w:marBottom w:val="0"/>
      <w:divBdr>
        <w:top w:val="none" w:sz="0" w:space="0" w:color="auto"/>
        <w:left w:val="none" w:sz="0" w:space="0" w:color="auto"/>
        <w:bottom w:val="none" w:sz="0" w:space="0" w:color="auto"/>
        <w:right w:val="none" w:sz="0" w:space="0" w:color="auto"/>
      </w:divBdr>
    </w:div>
    <w:div w:id="1418139587">
      <w:bodyDiv w:val="1"/>
      <w:marLeft w:val="0"/>
      <w:marRight w:val="0"/>
      <w:marTop w:val="0"/>
      <w:marBottom w:val="0"/>
      <w:divBdr>
        <w:top w:val="none" w:sz="0" w:space="0" w:color="auto"/>
        <w:left w:val="none" w:sz="0" w:space="0" w:color="auto"/>
        <w:bottom w:val="none" w:sz="0" w:space="0" w:color="auto"/>
        <w:right w:val="none" w:sz="0" w:space="0" w:color="auto"/>
      </w:divBdr>
    </w:div>
    <w:div w:id="1434132802">
      <w:bodyDiv w:val="1"/>
      <w:marLeft w:val="0"/>
      <w:marRight w:val="0"/>
      <w:marTop w:val="0"/>
      <w:marBottom w:val="0"/>
      <w:divBdr>
        <w:top w:val="none" w:sz="0" w:space="0" w:color="auto"/>
        <w:left w:val="none" w:sz="0" w:space="0" w:color="auto"/>
        <w:bottom w:val="none" w:sz="0" w:space="0" w:color="auto"/>
        <w:right w:val="none" w:sz="0" w:space="0" w:color="auto"/>
      </w:divBdr>
    </w:div>
    <w:div w:id="1455908187">
      <w:bodyDiv w:val="1"/>
      <w:marLeft w:val="0"/>
      <w:marRight w:val="0"/>
      <w:marTop w:val="0"/>
      <w:marBottom w:val="0"/>
      <w:divBdr>
        <w:top w:val="none" w:sz="0" w:space="0" w:color="auto"/>
        <w:left w:val="none" w:sz="0" w:space="0" w:color="auto"/>
        <w:bottom w:val="none" w:sz="0" w:space="0" w:color="auto"/>
        <w:right w:val="none" w:sz="0" w:space="0" w:color="auto"/>
      </w:divBdr>
    </w:div>
    <w:div w:id="1460880969">
      <w:bodyDiv w:val="1"/>
      <w:marLeft w:val="0"/>
      <w:marRight w:val="0"/>
      <w:marTop w:val="0"/>
      <w:marBottom w:val="0"/>
      <w:divBdr>
        <w:top w:val="none" w:sz="0" w:space="0" w:color="auto"/>
        <w:left w:val="none" w:sz="0" w:space="0" w:color="auto"/>
        <w:bottom w:val="none" w:sz="0" w:space="0" w:color="auto"/>
        <w:right w:val="none" w:sz="0" w:space="0" w:color="auto"/>
      </w:divBdr>
    </w:div>
    <w:div w:id="1463963424">
      <w:bodyDiv w:val="1"/>
      <w:marLeft w:val="0"/>
      <w:marRight w:val="0"/>
      <w:marTop w:val="0"/>
      <w:marBottom w:val="0"/>
      <w:divBdr>
        <w:top w:val="none" w:sz="0" w:space="0" w:color="auto"/>
        <w:left w:val="none" w:sz="0" w:space="0" w:color="auto"/>
        <w:bottom w:val="none" w:sz="0" w:space="0" w:color="auto"/>
        <w:right w:val="none" w:sz="0" w:space="0" w:color="auto"/>
      </w:divBdr>
    </w:div>
    <w:div w:id="1491868784">
      <w:bodyDiv w:val="1"/>
      <w:marLeft w:val="0"/>
      <w:marRight w:val="0"/>
      <w:marTop w:val="0"/>
      <w:marBottom w:val="0"/>
      <w:divBdr>
        <w:top w:val="none" w:sz="0" w:space="0" w:color="auto"/>
        <w:left w:val="none" w:sz="0" w:space="0" w:color="auto"/>
        <w:bottom w:val="none" w:sz="0" w:space="0" w:color="auto"/>
        <w:right w:val="none" w:sz="0" w:space="0" w:color="auto"/>
      </w:divBdr>
    </w:div>
    <w:div w:id="1540821230">
      <w:bodyDiv w:val="1"/>
      <w:marLeft w:val="0"/>
      <w:marRight w:val="0"/>
      <w:marTop w:val="0"/>
      <w:marBottom w:val="0"/>
      <w:divBdr>
        <w:top w:val="none" w:sz="0" w:space="0" w:color="auto"/>
        <w:left w:val="none" w:sz="0" w:space="0" w:color="auto"/>
        <w:bottom w:val="none" w:sz="0" w:space="0" w:color="auto"/>
        <w:right w:val="none" w:sz="0" w:space="0" w:color="auto"/>
      </w:divBdr>
    </w:div>
    <w:div w:id="1543858809">
      <w:bodyDiv w:val="1"/>
      <w:marLeft w:val="0"/>
      <w:marRight w:val="0"/>
      <w:marTop w:val="0"/>
      <w:marBottom w:val="0"/>
      <w:divBdr>
        <w:top w:val="none" w:sz="0" w:space="0" w:color="auto"/>
        <w:left w:val="none" w:sz="0" w:space="0" w:color="auto"/>
        <w:bottom w:val="none" w:sz="0" w:space="0" w:color="auto"/>
        <w:right w:val="none" w:sz="0" w:space="0" w:color="auto"/>
      </w:divBdr>
    </w:div>
    <w:div w:id="1551454655">
      <w:bodyDiv w:val="1"/>
      <w:marLeft w:val="0"/>
      <w:marRight w:val="0"/>
      <w:marTop w:val="0"/>
      <w:marBottom w:val="0"/>
      <w:divBdr>
        <w:top w:val="none" w:sz="0" w:space="0" w:color="auto"/>
        <w:left w:val="none" w:sz="0" w:space="0" w:color="auto"/>
        <w:bottom w:val="none" w:sz="0" w:space="0" w:color="auto"/>
        <w:right w:val="none" w:sz="0" w:space="0" w:color="auto"/>
      </w:divBdr>
    </w:div>
    <w:div w:id="1570112265">
      <w:bodyDiv w:val="1"/>
      <w:marLeft w:val="0"/>
      <w:marRight w:val="0"/>
      <w:marTop w:val="0"/>
      <w:marBottom w:val="0"/>
      <w:divBdr>
        <w:top w:val="none" w:sz="0" w:space="0" w:color="auto"/>
        <w:left w:val="none" w:sz="0" w:space="0" w:color="auto"/>
        <w:bottom w:val="none" w:sz="0" w:space="0" w:color="auto"/>
        <w:right w:val="none" w:sz="0" w:space="0" w:color="auto"/>
      </w:divBdr>
    </w:div>
    <w:div w:id="1590580340">
      <w:bodyDiv w:val="1"/>
      <w:marLeft w:val="0"/>
      <w:marRight w:val="0"/>
      <w:marTop w:val="0"/>
      <w:marBottom w:val="0"/>
      <w:divBdr>
        <w:top w:val="none" w:sz="0" w:space="0" w:color="auto"/>
        <w:left w:val="none" w:sz="0" w:space="0" w:color="auto"/>
        <w:bottom w:val="none" w:sz="0" w:space="0" w:color="auto"/>
        <w:right w:val="none" w:sz="0" w:space="0" w:color="auto"/>
      </w:divBdr>
    </w:div>
    <w:div w:id="1593395680">
      <w:bodyDiv w:val="1"/>
      <w:marLeft w:val="0"/>
      <w:marRight w:val="0"/>
      <w:marTop w:val="0"/>
      <w:marBottom w:val="0"/>
      <w:divBdr>
        <w:top w:val="none" w:sz="0" w:space="0" w:color="auto"/>
        <w:left w:val="none" w:sz="0" w:space="0" w:color="auto"/>
        <w:bottom w:val="none" w:sz="0" w:space="0" w:color="auto"/>
        <w:right w:val="none" w:sz="0" w:space="0" w:color="auto"/>
      </w:divBdr>
    </w:div>
    <w:div w:id="1594044014">
      <w:bodyDiv w:val="1"/>
      <w:marLeft w:val="0"/>
      <w:marRight w:val="0"/>
      <w:marTop w:val="0"/>
      <w:marBottom w:val="0"/>
      <w:divBdr>
        <w:top w:val="none" w:sz="0" w:space="0" w:color="auto"/>
        <w:left w:val="none" w:sz="0" w:space="0" w:color="auto"/>
        <w:bottom w:val="none" w:sz="0" w:space="0" w:color="auto"/>
        <w:right w:val="none" w:sz="0" w:space="0" w:color="auto"/>
      </w:divBdr>
    </w:div>
    <w:div w:id="1595552740">
      <w:bodyDiv w:val="1"/>
      <w:marLeft w:val="0"/>
      <w:marRight w:val="0"/>
      <w:marTop w:val="0"/>
      <w:marBottom w:val="0"/>
      <w:divBdr>
        <w:top w:val="none" w:sz="0" w:space="0" w:color="auto"/>
        <w:left w:val="none" w:sz="0" w:space="0" w:color="auto"/>
        <w:bottom w:val="none" w:sz="0" w:space="0" w:color="auto"/>
        <w:right w:val="none" w:sz="0" w:space="0" w:color="auto"/>
      </w:divBdr>
    </w:div>
    <w:div w:id="1621960573">
      <w:bodyDiv w:val="1"/>
      <w:marLeft w:val="0"/>
      <w:marRight w:val="0"/>
      <w:marTop w:val="0"/>
      <w:marBottom w:val="0"/>
      <w:divBdr>
        <w:top w:val="none" w:sz="0" w:space="0" w:color="auto"/>
        <w:left w:val="none" w:sz="0" w:space="0" w:color="auto"/>
        <w:bottom w:val="none" w:sz="0" w:space="0" w:color="auto"/>
        <w:right w:val="none" w:sz="0" w:space="0" w:color="auto"/>
      </w:divBdr>
    </w:div>
    <w:div w:id="1624270750">
      <w:bodyDiv w:val="1"/>
      <w:marLeft w:val="0"/>
      <w:marRight w:val="0"/>
      <w:marTop w:val="0"/>
      <w:marBottom w:val="0"/>
      <w:divBdr>
        <w:top w:val="none" w:sz="0" w:space="0" w:color="auto"/>
        <w:left w:val="none" w:sz="0" w:space="0" w:color="auto"/>
        <w:bottom w:val="none" w:sz="0" w:space="0" w:color="auto"/>
        <w:right w:val="none" w:sz="0" w:space="0" w:color="auto"/>
      </w:divBdr>
    </w:div>
    <w:div w:id="1633439066">
      <w:bodyDiv w:val="1"/>
      <w:marLeft w:val="0"/>
      <w:marRight w:val="0"/>
      <w:marTop w:val="0"/>
      <w:marBottom w:val="0"/>
      <w:divBdr>
        <w:top w:val="none" w:sz="0" w:space="0" w:color="auto"/>
        <w:left w:val="none" w:sz="0" w:space="0" w:color="auto"/>
        <w:bottom w:val="none" w:sz="0" w:space="0" w:color="auto"/>
        <w:right w:val="none" w:sz="0" w:space="0" w:color="auto"/>
      </w:divBdr>
    </w:div>
    <w:div w:id="1666321628">
      <w:bodyDiv w:val="1"/>
      <w:marLeft w:val="0"/>
      <w:marRight w:val="0"/>
      <w:marTop w:val="0"/>
      <w:marBottom w:val="0"/>
      <w:divBdr>
        <w:top w:val="none" w:sz="0" w:space="0" w:color="auto"/>
        <w:left w:val="none" w:sz="0" w:space="0" w:color="auto"/>
        <w:bottom w:val="none" w:sz="0" w:space="0" w:color="auto"/>
        <w:right w:val="none" w:sz="0" w:space="0" w:color="auto"/>
      </w:divBdr>
    </w:div>
    <w:div w:id="1677148841">
      <w:bodyDiv w:val="1"/>
      <w:marLeft w:val="0"/>
      <w:marRight w:val="0"/>
      <w:marTop w:val="0"/>
      <w:marBottom w:val="0"/>
      <w:divBdr>
        <w:top w:val="none" w:sz="0" w:space="0" w:color="auto"/>
        <w:left w:val="none" w:sz="0" w:space="0" w:color="auto"/>
        <w:bottom w:val="none" w:sz="0" w:space="0" w:color="auto"/>
        <w:right w:val="none" w:sz="0" w:space="0" w:color="auto"/>
      </w:divBdr>
    </w:div>
    <w:div w:id="1690139348">
      <w:bodyDiv w:val="1"/>
      <w:marLeft w:val="0"/>
      <w:marRight w:val="0"/>
      <w:marTop w:val="0"/>
      <w:marBottom w:val="0"/>
      <w:divBdr>
        <w:top w:val="none" w:sz="0" w:space="0" w:color="auto"/>
        <w:left w:val="none" w:sz="0" w:space="0" w:color="auto"/>
        <w:bottom w:val="none" w:sz="0" w:space="0" w:color="auto"/>
        <w:right w:val="none" w:sz="0" w:space="0" w:color="auto"/>
      </w:divBdr>
    </w:div>
    <w:div w:id="1702121280">
      <w:bodyDiv w:val="1"/>
      <w:marLeft w:val="0"/>
      <w:marRight w:val="0"/>
      <w:marTop w:val="0"/>
      <w:marBottom w:val="0"/>
      <w:divBdr>
        <w:top w:val="none" w:sz="0" w:space="0" w:color="auto"/>
        <w:left w:val="none" w:sz="0" w:space="0" w:color="auto"/>
        <w:bottom w:val="none" w:sz="0" w:space="0" w:color="auto"/>
        <w:right w:val="none" w:sz="0" w:space="0" w:color="auto"/>
      </w:divBdr>
    </w:div>
    <w:div w:id="1705473720">
      <w:bodyDiv w:val="1"/>
      <w:marLeft w:val="0"/>
      <w:marRight w:val="0"/>
      <w:marTop w:val="0"/>
      <w:marBottom w:val="0"/>
      <w:divBdr>
        <w:top w:val="none" w:sz="0" w:space="0" w:color="auto"/>
        <w:left w:val="none" w:sz="0" w:space="0" w:color="auto"/>
        <w:bottom w:val="none" w:sz="0" w:space="0" w:color="auto"/>
        <w:right w:val="none" w:sz="0" w:space="0" w:color="auto"/>
      </w:divBdr>
    </w:div>
    <w:div w:id="1713067360">
      <w:bodyDiv w:val="1"/>
      <w:marLeft w:val="0"/>
      <w:marRight w:val="0"/>
      <w:marTop w:val="0"/>
      <w:marBottom w:val="0"/>
      <w:divBdr>
        <w:top w:val="none" w:sz="0" w:space="0" w:color="auto"/>
        <w:left w:val="none" w:sz="0" w:space="0" w:color="auto"/>
        <w:bottom w:val="none" w:sz="0" w:space="0" w:color="auto"/>
        <w:right w:val="none" w:sz="0" w:space="0" w:color="auto"/>
      </w:divBdr>
    </w:div>
    <w:div w:id="1730224452">
      <w:bodyDiv w:val="1"/>
      <w:marLeft w:val="0"/>
      <w:marRight w:val="0"/>
      <w:marTop w:val="0"/>
      <w:marBottom w:val="0"/>
      <w:divBdr>
        <w:top w:val="none" w:sz="0" w:space="0" w:color="auto"/>
        <w:left w:val="none" w:sz="0" w:space="0" w:color="auto"/>
        <w:bottom w:val="none" w:sz="0" w:space="0" w:color="auto"/>
        <w:right w:val="none" w:sz="0" w:space="0" w:color="auto"/>
      </w:divBdr>
    </w:div>
    <w:div w:id="1799831748">
      <w:bodyDiv w:val="1"/>
      <w:marLeft w:val="0"/>
      <w:marRight w:val="0"/>
      <w:marTop w:val="0"/>
      <w:marBottom w:val="0"/>
      <w:divBdr>
        <w:top w:val="none" w:sz="0" w:space="0" w:color="auto"/>
        <w:left w:val="none" w:sz="0" w:space="0" w:color="auto"/>
        <w:bottom w:val="none" w:sz="0" w:space="0" w:color="auto"/>
        <w:right w:val="none" w:sz="0" w:space="0" w:color="auto"/>
      </w:divBdr>
    </w:div>
    <w:div w:id="1812139192">
      <w:bodyDiv w:val="1"/>
      <w:marLeft w:val="0"/>
      <w:marRight w:val="0"/>
      <w:marTop w:val="0"/>
      <w:marBottom w:val="0"/>
      <w:divBdr>
        <w:top w:val="none" w:sz="0" w:space="0" w:color="auto"/>
        <w:left w:val="none" w:sz="0" w:space="0" w:color="auto"/>
        <w:bottom w:val="none" w:sz="0" w:space="0" w:color="auto"/>
        <w:right w:val="none" w:sz="0" w:space="0" w:color="auto"/>
      </w:divBdr>
    </w:div>
    <w:div w:id="1820271763">
      <w:bodyDiv w:val="1"/>
      <w:marLeft w:val="0"/>
      <w:marRight w:val="0"/>
      <w:marTop w:val="0"/>
      <w:marBottom w:val="0"/>
      <w:divBdr>
        <w:top w:val="none" w:sz="0" w:space="0" w:color="auto"/>
        <w:left w:val="none" w:sz="0" w:space="0" w:color="auto"/>
        <w:bottom w:val="none" w:sz="0" w:space="0" w:color="auto"/>
        <w:right w:val="none" w:sz="0" w:space="0" w:color="auto"/>
      </w:divBdr>
    </w:div>
    <w:div w:id="1827935748">
      <w:bodyDiv w:val="1"/>
      <w:marLeft w:val="0"/>
      <w:marRight w:val="0"/>
      <w:marTop w:val="0"/>
      <w:marBottom w:val="0"/>
      <w:divBdr>
        <w:top w:val="none" w:sz="0" w:space="0" w:color="auto"/>
        <w:left w:val="none" w:sz="0" w:space="0" w:color="auto"/>
        <w:bottom w:val="none" w:sz="0" w:space="0" w:color="auto"/>
        <w:right w:val="none" w:sz="0" w:space="0" w:color="auto"/>
      </w:divBdr>
    </w:div>
    <w:div w:id="1854881316">
      <w:bodyDiv w:val="1"/>
      <w:marLeft w:val="0"/>
      <w:marRight w:val="0"/>
      <w:marTop w:val="0"/>
      <w:marBottom w:val="0"/>
      <w:divBdr>
        <w:top w:val="none" w:sz="0" w:space="0" w:color="auto"/>
        <w:left w:val="none" w:sz="0" w:space="0" w:color="auto"/>
        <w:bottom w:val="none" w:sz="0" w:space="0" w:color="auto"/>
        <w:right w:val="none" w:sz="0" w:space="0" w:color="auto"/>
      </w:divBdr>
    </w:div>
    <w:div w:id="1883905495">
      <w:bodyDiv w:val="1"/>
      <w:marLeft w:val="0"/>
      <w:marRight w:val="0"/>
      <w:marTop w:val="0"/>
      <w:marBottom w:val="0"/>
      <w:divBdr>
        <w:top w:val="none" w:sz="0" w:space="0" w:color="auto"/>
        <w:left w:val="none" w:sz="0" w:space="0" w:color="auto"/>
        <w:bottom w:val="none" w:sz="0" w:space="0" w:color="auto"/>
        <w:right w:val="none" w:sz="0" w:space="0" w:color="auto"/>
      </w:divBdr>
    </w:div>
    <w:div w:id="1912277249">
      <w:bodyDiv w:val="1"/>
      <w:marLeft w:val="0"/>
      <w:marRight w:val="0"/>
      <w:marTop w:val="0"/>
      <w:marBottom w:val="0"/>
      <w:divBdr>
        <w:top w:val="none" w:sz="0" w:space="0" w:color="auto"/>
        <w:left w:val="none" w:sz="0" w:space="0" w:color="auto"/>
        <w:bottom w:val="none" w:sz="0" w:space="0" w:color="auto"/>
        <w:right w:val="none" w:sz="0" w:space="0" w:color="auto"/>
      </w:divBdr>
    </w:div>
    <w:div w:id="1933850794">
      <w:bodyDiv w:val="1"/>
      <w:marLeft w:val="0"/>
      <w:marRight w:val="0"/>
      <w:marTop w:val="0"/>
      <w:marBottom w:val="0"/>
      <w:divBdr>
        <w:top w:val="none" w:sz="0" w:space="0" w:color="auto"/>
        <w:left w:val="none" w:sz="0" w:space="0" w:color="auto"/>
        <w:bottom w:val="none" w:sz="0" w:space="0" w:color="auto"/>
        <w:right w:val="none" w:sz="0" w:space="0" w:color="auto"/>
      </w:divBdr>
    </w:div>
    <w:div w:id="1943609151">
      <w:bodyDiv w:val="1"/>
      <w:marLeft w:val="0"/>
      <w:marRight w:val="0"/>
      <w:marTop w:val="0"/>
      <w:marBottom w:val="0"/>
      <w:divBdr>
        <w:top w:val="none" w:sz="0" w:space="0" w:color="auto"/>
        <w:left w:val="none" w:sz="0" w:space="0" w:color="auto"/>
        <w:bottom w:val="none" w:sz="0" w:space="0" w:color="auto"/>
        <w:right w:val="none" w:sz="0" w:space="0" w:color="auto"/>
      </w:divBdr>
    </w:div>
    <w:div w:id="1944485540">
      <w:bodyDiv w:val="1"/>
      <w:marLeft w:val="0"/>
      <w:marRight w:val="0"/>
      <w:marTop w:val="0"/>
      <w:marBottom w:val="0"/>
      <w:divBdr>
        <w:top w:val="none" w:sz="0" w:space="0" w:color="auto"/>
        <w:left w:val="none" w:sz="0" w:space="0" w:color="auto"/>
        <w:bottom w:val="none" w:sz="0" w:space="0" w:color="auto"/>
        <w:right w:val="none" w:sz="0" w:space="0" w:color="auto"/>
      </w:divBdr>
    </w:div>
    <w:div w:id="1981887481">
      <w:bodyDiv w:val="1"/>
      <w:marLeft w:val="0"/>
      <w:marRight w:val="0"/>
      <w:marTop w:val="0"/>
      <w:marBottom w:val="0"/>
      <w:divBdr>
        <w:top w:val="none" w:sz="0" w:space="0" w:color="auto"/>
        <w:left w:val="none" w:sz="0" w:space="0" w:color="auto"/>
        <w:bottom w:val="none" w:sz="0" w:space="0" w:color="auto"/>
        <w:right w:val="none" w:sz="0" w:space="0" w:color="auto"/>
      </w:divBdr>
    </w:div>
    <w:div w:id="2006859806">
      <w:bodyDiv w:val="1"/>
      <w:marLeft w:val="0"/>
      <w:marRight w:val="0"/>
      <w:marTop w:val="0"/>
      <w:marBottom w:val="0"/>
      <w:divBdr>
        <w:top w:val="none" w:sz="0" w:space="0" w:color="auto"/>
        <w:left w:val="none" w:sz="0" w:space="0" w:color="auto"/>
        <w:bottom w:val="none" w:sz="0" w:space="0" w:color="auto"/>
        <w:right w:val="none" w:sz="0" w:space="0" w:color="auto"/>
      </w:divBdr>
    </w:div>
    <w:div w:id="2032535008">
      <w:bodyDiv w:val="1"/>
      <w:marLeft w:val="0"/>
      <w:marRight w:val="0"/>
      <w:marTop w:val="0"/>
      <w:marBottom w:val="0"/>
      <w:divBdr>
        <w:top w:val="none" w:sz="0" w:space="0" w:color="auto"/>
        <w:left w:val="none" w:sz="0" w:space="0" w:color="auto"/>
        <w:bottom w:val="none" w:sz="0" w:space="0" w:color="auto"/>
        <w:right w:val="none" w:sz="0" w:space="0" w:color="auto"/>
      </w:divBdr>
    </w:div>
    <w:div w:id="2039622364">
      <w:bodyDiv w:val="1"/>
      <w:marLeft w:val="0"/>
      <w:marRight w:val="0"/>
      <w:marTop w:val="0"/>
      <w:marBottom w:val="0"/>
      <w:divBdr>
        <w:top w:val="none" w:sz="0" w:space="0" w:color="auto"/>
        <w:left w:val="none" w:sz="0" w:space="0" w:color="auto"/>
        <w:bottom w:val="none" w:sz="0" w:space="0" w:color="auto"/>
        <w:right w:val="none" w:sz="0" w:space="0" w:color="auto"/>
      </w:divBdr>
    </w:div>
    <w:div w:id="2049379878">
      <w:bodyDiv w:val="1"/>
      <w:marLeft w:val="0"/>
      <w:marRight w:val="0"/>
      <w:marTop w:val="0"/>
      <w:marBottom w:val="0"/>
      <w:divBdr>
        <w:top w:val="none" w:sz="0" w:space="0" w:color="auto"/>
        <w:left w:val="none" w:sz="0" w:space="0" w:color="auto"/>
        <w:bottom w:val="none" w:sz="0" w:space="0" w:color="auto"/>
        <w:right w:val="none" w:sz="0" w:space="0" w:color="auto"/>
      </w:divBdr>
    </w:div>
    <w:div w:id="2051494704">
      <w:bodyDiv w:val="1"/>
      <w:marLeft w:val="0"/>
      <w:marRight w:val="0"/>
      <w:marTop w:val="0"/>
      <w:marBottom w:val="0"/>
      <w:divBdr>
        <w:top w:val="none" w:sz="0" w:space="0" w:color="auto"/>
        <w:left w:val="none" w:sz="0" w:space="0" w:color="auto"/>
        <w:bottom w:val="none" w:sz="0" w:space="0" w:color="auto"/>
        <w:right w:val="none" w:sz="0" w:space="0" w:color="auto"/>
      </w:divBdr>
    </w:div>
    <w:div w:id="2053454953">
      <w:bodyDiv w:val="1"/>
      <w:marLeft w:val="0"/>
      <w:marRight w:val="0"/>
      <w:marTop w:val="0"/>
      <w:marBottom w:val="0"/>
      <w:divBdr>
        <w:top w:val="none" w:sz="0" w:space="0" w:color="auto"/>
        <w:left w:val="none" w:sz="0" w:space="0" w:color="auto"/>
        <w:bottom w:val="none" w:sz="0" w:space="0" w:color="auto"/>
        <w:right w:val="none" w:sz="0" w:space="0" w:color="auto"/>
      </w:divBdr>
    </w:div>
    <w:div w:id="2117479638">
      <w:bodyDiv w:val="1"/>
      <w:marLeft w:val="0"/>
      <w:marRight w:val="0"/>
      <w:marTop w:val="0"/>
      <w:marBottom w:val="0"/>
      <w:divBdr>
        <w:top w:val="none" w:sz="0" w:space="0" w:color="auto"/>
        <w:left w:val="none" w:sz="0" w:space="0" w:color="auto"/>
        <w:bottom w:val="none" w:sz="0" w:space="0" w:color="auto"/>
        <w:right w:val="none" w:sz="0" w:space="0" w:color="auto"/>
      </w:divBdr>
    </w:div>
    <w:div w:id="2136361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2180</Words>
  <Characters>12428</Characters>
  <Application>Microsoft Macintosh Word</Application>
  <DocSecurity>0</DocSecurity>
  <Lines>103</Lines>
  <Paragraphs>29</Paragraphs>
  <ScaleCrop>false</ScaleCrop>
  <Company>Boston College</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Knight</dc:creator>
  <cp:keywords/>
  <dc:description/>
  <cp:lastModifiedBy>Amanda Knight</cp:lastModifiedBy>
  <cp:revision>3</cp:revision>
  <cp:lastPrinted>2013-05-21T13:31:00Z</cp:lastPrinted>
  <dcterms:created xsi:type="dcterms:W3CDTF">2013-11-21T00:31:00Z</dcterms:created>
  <dcterms:modified xsi:type="dcterms:W3CDTF">2014-03-11T18:15:00Z</dcterms:modified>
</cp:coreProperties>
</file>