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2" w:rsidRDefault="00315722" w:rsidP="00315722">
      <w:pPr>
        <w:jc w:val="center"/>
      </w:pPr>
      <w:r>
        <w:t>Claim for Lesson One</w:t>
      </w:r>
    </w:p>
    <w:p w:rsidR="00315722" w:rsidRDefault="00315722" w:rsidP="00315722">
      <w:pPr>
        <w:jc w:val="center"/>
      </w:pPr>
    </w:p>
    <w:p w:rsidR="00315722" w:rsidRPr="00315722" w:rsidRDefault="00315722" w:rsidP="00315722">
      <w:pPr>
        <w:rPr>
          <w:sz w:val="56"/>
          <w:szCs w:val="56"/>
        </w:rPr>
      </w:pPr>
      <w:r>
        <w:rPr>
          <w:sz w:val="56"/>
          <w:szCs w:val="56"/>
        </w:rPr>
        <w:t xml:space="preserve">Claim #1: This fossil tooth is from a kind of prehistoric lion, which is related to mountain lions that live today. </w:t>
      </w:r>
      <w:bookmarkStart w:id="0" w:name="_GoBack"/>
      <w:bookmarkEnd w:id="0"/>
    </w:p>
    <w:sectPr w:rsidR="00315722" w:rsidRPr="00315722" w:rsidSect="00383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22"/>
    <w:rsid w:val="00315722"/>
    <w:rsid w:val="003839C5"/>
    <w:rsid w:val="007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27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Macintosh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1</cp:revision>
  <dcterms:created xsi:type="dcterms:W3CDTF">2014-04-25T16:48:00Z</dcterms:created>
  <dcterms:modified xsi:type="dcterms:W3CDTF">2014-04-25T16:50:00Z</dcterms:modified>
</cp:coreProperties>
</file>